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D6" w:rsidRDefault="008209D6" w:rsidP="00274EB6">
      <w:pPr>
        <w:shd w:val="clear" w:color="auto" w:fill="FFFFFF"/>
        <w:jc w:val="center"/>
        <w:rPr>
          <w:b/>
          <w:bCs/>
          <w:color w:val="000000"/>
          <w:sz w:val="15"/>
          <w:szCs w:val="15"/>
        </w:rPr>
      </w:pPr>
    </w:p>
    <w:p w:rsidR="004B1DD7" w:rsidRPr="003B6282" w:rsidRDefault="00900F11" w:rsidP="00274EB6">
      <w:pPr>
        <w:shd w:val="clear" w:color="auto" w:fill="FFFFFF"/>
        <w:jc w:val="center"/>
        <w:rPr>
          <w:rFonts w:ascii="Comic Sans MS" w:hAnsi="Comic Sans MS"/>
          <w:sz w:val="18"/>
          <w:szCs w:val="18"/>
        </w:rPr>
      </w:pPr>
      <w:r w:rsidRPr="003B6282">
        <w:rPr>
          <w:rFonts w:ascii="Comic Sans MS" w:hAnsi="Comic Sans MS"/>
          <w:bCs/>
          <w:color w:val="000000"/>
          <w:sz w:val="18"/>
          <w:szCs w:val="18"/>
        </w:rPr>
        <w:t>Договор на турист</w:t>
      </w:r>
      <w:r w:rsidR="006C4433" w:rsidRPr="003B6282">
        <w:rPr>
          <w:rFonts w:ascii="Comic Sans MS" w:hAnsi="Comic Sans MS"/>
          <w:bCs/>
          <w:color w:val="000000"/>
          <w:sz w:val="18"/>
          <w:szCs w:val="18"/>
        </w:rPr>
        <w:t>ское</w:t>
      </w:r>
      <w:r w:rsidRPr="003B6282">
        <w:rPr>
          <w:rFonts w:ascii="Comic Sans MS" w:hAnsi="Comic Sans MS"/>
          <w:bCs/>
          <w:color w:val="000000"/>
          <w:sz w:val="18"/>
          <w:szCs w:val="18"/>
        </w:rPr>
        <w:t xml:space="preserve"> обслуживание</w:t>
      </w:r>
      <w:r w:rsidR="00E766F5" w:rsidRPr="003B6282">
        <w:rPr>
          <w:rFonts w:ascii="Comic Sans MS" w:hAnsi="Comic Sans MS"/>
          <w:bCs/>
          <w:color w:val="000000"/>
          <w:sz w:val="18"/>
          <w:szCs w:val="18"/>
        </w:rPr>
        <w:t xml:space="preserve"> от </w:t>
      </w:r>
      <w:r w:rsidR="00A1320F">
        <w:rPr>
          <w:rFonts w:ascii="Comic Sans MS" w:hAnsi="Comic Sans MS"/>
          <w:bCs/>
          <w:color w:val="000000"/>
          <w:sz w:val="18"/>
          <w:szCs w:val="18"/>
        </w:rPr>
        <w:t>_______________</w:t>
      </w:r>
      <w:r w:rsidR="00F5241F" w:rsidRPr="003B6282">
        <w:rPr>
          <w:rFonts w:ascii="Comic Sans MS" w:hAnsi="Comic Sans MS"/>
          <w:bCs/>
          <w:color w:val="000000"/>
          <w:sz w:val="18"/>
          <w:szCs w:val="18"/>
        </w:rPr>
        <w:t xml:space="preserve"> </w:t>
      </w:r>
      <w:r w:rsidR="004B1DD7" w:rsidRPr="003B6282">
        <w:rPr>
          <w:rFonts w:ascii="Comic Sans MS" w:hAnsi="Comic Sans MS"/>
          <w:bCs/>
          <w:color w:val="000000"/>
          <w:sz w:val="18"/>
          <w:szCs w:val="18"/>
        </w:rPr>
        <w:t xml:space="preserve">в </w:t>
      </w:r>
      <w:proofErr w:type="gramStart"/>
      <w:r w:rsidR="004B1DD7" w:rsidRPr="003B6282">
        <w:rPr>
          <w:rFonts w:ascii="Comic Sans MS" w:hAnsi="Comic Sans MS"/>
          <w:bCs/>
          <w:color w:val="000000"/>
          <w:sz w:val="18"/>
          <w:szCs w:val="18"/>
        </w:rPr>
        <w:t>автобусном</w:t>
      </w:r>
      <w:proofErr w:type="gramEnd"/>
      <w:r w:rsidR="004B1DD7" w:rsidRPr="003B6282">
        <w:rPr>
          <w:rFonts w:ascii="Comic Sans MS" w:hAnsi="Comic Sans MS"/>
          <w:bCs/>
          <w:color w:val="000000"/>
          <w:sz w:val="18"/>
          <w:szCs w:val="18"/>
        </w:rPr>
        <w:t xml:space="preserve"> </w:t>
      </w:r>
      <w:proofErr w:type="spellStart"/>
      <w:r w:rsidR="004B1DD7" w:rsidRPr="003B6282">
        <w:rPr>
          <w:rFonts w:ascii="Comic Sans MS" w:hAnsi="Comic Sans MS"/>
          <w:bCs/>
          <w:color w:val="000000"/>
          <w:sz w:val="18"/>
          <w:szCs w:val="18"/>
        </w:rPr>
        <w:t>шоп-туре</w:t>
      </w:r>
      <w:proofErr w:type="spellEnd"/>
      <w:r w:rsidR="004B1DD7" w:rsidRPr="003B6282">
        <w:rPr>
          <w:rFonts w:ascii="Comic Sans MS" w:hAnsi="Comic Sans MS"/>
          <w:bCs/>
          <w:color w:val="000000"/>
          <w:sz w:val="18"/>
          <w:szCs w:val="18"/>
        </w:rPr>
        <w:t xml:space="preserve"> в М</w:t>
      </w:r>
      <w:r w:rsidR="004B050C" w:rsidRPr="003B6282">
        <w:rPr>
          <w:rFonts w:ascii="Comic Sans MS" w:hAnsi="Comic Sans MS"/>
          <w:bCs/>
          <w:color w:val="000000"/>
          <w:sz w:val="18"/>
          <w:szCs w:val="18"/>
        </w:rPr>
        <w:t>аньчжурию</w:t>
      </w:r>
    </w:p>
    <w:p w:rsidR="00900F11" w:rsidRPr="003B6282" w:rsidRDefault="00900F11" w:rsidP="00287F3E">
      <w:pPr>
        <w:shd w:val="clear" w:color="auto" w:fill="FFFFFF"/>
        <w:tabs>
          <w:tab w:val="left" w:leader="underscore" w:pos="2568"/>
          <w:tab w:val="left" w:pos="10066"/>
        </w:tabs>
        <w:spacing w:line="216" w:lineRule="auto"/>
        <w:rPr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г. </w:t>
      </w:r>
      <w:proofErr w:type="spellStart"/>
      <w:r w:rsidRPr="003B6282">
        <w:rPr>
          <w:color w:val="000000"/>
          <w:sz w:val="16"/>
          <w:szCs w:val="16"/>
        </w:rPr>
        <w:t>Ангарск</w:t>
      </w:r>
      <w:proofErr w:type="spellEnd"/>
    </w:p>
    <w:p w:rsidR="00BC6A4A" w:rsidRPr="003B6282" w:rsidRDefault="00BC6A4A" w:rsidP="00287F3E">
      <w:pPr>
        <w:shd w:val="clear" w:color="auto" w:fill="FFFFFF"/>
        <w:tabs>
          <w:tab w:val="left" w:pos="3667"/>
          <w:tab w:val="left" w:pos="7008"/>
          <w:tab w:val="left" w:pos="9931"/>
        </w:tabs>
        <w:spacing w:line="216" w:lineRule="auto"/>
        <w:ind w:left="14" w:right="48"/>
        <w:jc w:val="both"/>
        <w:rPr>
          <w:color w:val="000000"/>
          <w:sz w:val="16"/>
          <w:szCs w:val="16"/>
        </w:rPr>
      </w:pPr>
    </w:p>
    <w:p w:rsidR="00900F11" w:rsidRPr="003B6282" w:rsidRDefault="00A1320F" w:rsidP="00287F3E">
      <w:pPr>
        <w:shd w:val="clear" w:color="auto" w:fill="FFFFFF"/>
        <w:tabs>
          <w:tab w:val="left" w:pos="3667"/>
          <w:tab w:val="left" w:pos="7008"/>
          <w:tab w:val="left" w:pos="9931"/>
        </w:tabs>
        <w:spacing w:line="216" w:lineRule="auto"/>
        <w:ind w:left="14" w:right="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  <w:r w:rsidR="00900F11" w:rsidRPr="003B6282">
        <w:rPr>
          <w:color w:val="000000"/>
          <w:sz w:val="16"/>
          <w:szCs w:val="16"/>
        </w:rPr>
        <w:t>, именуемая в дальнейшем «Ф</w:t>
      </w:r>
      <w:r w:rsidR="00CA6F0B" w:rsidRPr="003B6282">
        <w:rPr>
          <w:color w:val="000000"/>
          <w:sz w:val="16"/>
          <w:szCs w:val="16"/>
        </w:rPr>
        <w:t>ИРМА</w:t>
      </w:r>
      <w:r w:rsidR="00900F11" w:rsidRPr="003B6282">
        <w:rPr>
          <w:color w:val="000000"/>
          <w:sz w:val="16"/>
          <w:szCs w:val="16"/>
        </w:rPr>
        <w:t xml:space="preserve">», в лице </w:t>
      </w:r>
      <w:r>
        <w:rPr>
          <w:color w:val="000000"/>
          <w:sz w:val="16"/>
          <w:szCs w:val="16"/>
        </w:rPr>
        <w:t>_________________________________________ ______________________________________________</w:t>
      </w:r>
      <w:r w:rsidR="00900F11" w:rsidRPr="003B6282">
        <w:rPr>
          <w:color w:val="000000"/>
          <w:sz w:val="16"/>
          <w:szCs w:val="16"/>
        </w:rPr>
        <w:t>, действующей на</w:t>
      </w:r>
      <w:r w:rsidR="00E766F5" w:rsidRPr="003B6282">
        <w:rPr>
          <w:color w:val="000000"/>
          <w:sz w:val="16"/>
          <w:szCs w:val="16"/>
        </w:rPr>
        <w:t xml:space="preserve"> </w:t>
      </w:r>
      <w:r w:rsidR="00900F11" w:rsidRPr="003B6282">
        <w:rPr>
          <w:color w:val="000000"/>
          <w:sz w:val="16"/>
          <w:szCs w:val="16"/>
        </w:rPr>
        <w:t>основании</w:t>
      </w:r>
      <w:r w:rsidR="00E766F5" w:rsidRPr="003B628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_____________________________ и г</w:t>
      </w:r>
      <w:r w:rsidR="00900F11" w:rsidRPr="003B6282">
        <w:rPr>
          <w:color w:val="000000"/>
          <w:sz w:val="16"/>
          <w:szCs w:val="16"/>
        </w:rPr>
        <w:t>раждани</w:t>
      </w:r>
      <w:proofErr w:type="gramStart"/>
      <w:r w:rsidR="00900F11" w:rsidRPr="003B6282">
        <w:rPr>
          <w:color w:val="000000"/>
          <w:sz w:val="16"/>
          <w:szCs w:val="16"/>
        </w:rPr>
        <w:t>н(</w:t>
      </w:r>
      <w:proofErr w:type="spellStart"/>
      <w:proofErr w:type="gramEnd"/>
      <w:r w:rsidR="00900F11" w:rsidRPr="003B6282">
        <w:rPr>
          <w:color w:val="000000"/>
          <w:sz w:val="16"/>
          <w:szCs w:val="16"/>
        </w:rPr>
        <w:t>ка</w:t>
      </w:r>
      <w:proofErr w:type="spellEnd"/>
      <w:r w:rsidR="00900F11" w:rsidRPr="003B6282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 _____________________ ____________________________________________________________</w:t>
      </w:r>
      <w:r w:rsidR="00CA6F0B" w:rsidRPr="003B6282">
        <w:rPr>
          <w:color w:val="000000"/>
          <w:sz w:val="16"/>
          <w:szCs w:val="16"/>
        </w:rPr>
        <w:t xml:space="preserve">, </w:t>
      </w:r>
      <w:r w:rsidR="00274EB6" w:rsidRPr="003B6282">
        <w:rPr>
          <w:color w:val="000000"/>
          <w:sz w:val="16"/>
          <w:szCs w:val="16"/>
        </w:rPr>
        <w:t>паспорт</w:t>
      </w:r>
      <w:r>
        <w:rPr>
          <w:color w:val="000000"/>
          <w:sz w:val="16"/>
          <w:szCs w:val="16"/>
        </w:rPr>
        <w:t xml:space="preserve"> _______________________________</w:t>
      </w:r>
      <w:r w:rsidR="00B12017" w:rsidRPr="003B6282">
        <w:rPr>
          <w:color w:val="000000"/>
          <w:sz w:val="16"/>
          <w:szCs w:val="16"/>
        </w:rPr>
        <w:t>, выдан</w:t>
      </w:r>
      <w:r>
        <w:rPr>
          <w:color w:val="000000"/>
          <w:sz w:val="16"/>
          <w:szCs w:val="16"/>
        </w:rPr>
        <w:t xml:space="preserve"> _____________________________</w:t>
      </w:r>
      <w:r w:rsidR="001F14F4" w:rsidRPr="003B6282">
        <w:rPr>
          <w:color w:val="000000"/>
          <w:sz w:val="16"/>
          <w:szCs w:val="16"/>
        </w:rPr>
        <w:t>,</w:t>
      </w:r>
      <w:r w:rsidR="00274EB6" w:rsidRPr="003B6282">
        <w:rPr>
          <w:color w:val="000000"/>
          <w:sz w:val="16"/>
          <w:szCs w:val="16"/>
        </w:rPr>
        <w:t xml:space="preserve"> </w:t>
      </w:r>
      <w:r w:rsidR="00900F11" w:rsidRPr="003B6282">
        <w:rPr>
          <w:color w:val="000000"/>
          <w:sz w:val="16"/>
          <w:szCs w:val="16"/>
        </w:rPr>
        <w:t>именуемый</w:t>
      </w:r>
      <w:r w:rsidR="00CA6F0B" w:rsidRPr="003B6282">
        <w:rPr>
          <w:color w:val="000000"/>
          <w:sz w:val="16"/>
          <w:szCs w:val="16"/>
        </w:rPr>
        <w:t>(</w:t>
      </w:r>
      <w:proofErr w:type="spellStart"/>
      <w:r w:rsidR="00CA6F0B" w:rsidRPr="003B6282">
        <w:rPr>
          <w:color w:val="000000"/>
          <w:sz w:val="16"/>
          <w:szCs w:val="16"/>
        </w:rPr>
        <w:t>ая</w:t>
      </w:r>
      <w:proofErr w:type="spellEnd"/>
      <w:r w:rsidR="00CA6F0B" w:rsidRPr="003B6282">
        <w:rPr>
          <w:color w:val="000000"/>
          <w:sz w:val="16"/>
          <w:szCs w:val="16"/>
        </w:rPr>
        <w:t>)</w:t>
      </w:r>
      <w:r w:rsidR="00900F11" w:rsidRPr="003B6282">
        <w:rPr>
          <w:color w:val="000000"/>
          <w:sz w:val="16"/>
          <w:szCs w:val="16"/>
        </w:rPr>
        <w:t xml:space="preserve"> в дальнейшем «</w:t>
      </w:r>
      <w:r w:rsidR="00E766F5" w:rsidRPr="003B6282">
        <w:rPr>
          <w:color w:val="000000"/>
          <w:sz w:val="16"/>
          <w:szCs w:val="16"/>
        </w:rPr>
        <w:t>КЛИЕНТ</w:t>
      </w:r>
      <w:r w:rsidR="00900F11" w:rsidRPr="003B6282">
        <w:rPr>
          <w:color w:val="000000"/>
          <w:sz w:val="16"/>
          <w:szCs w:val="16"/>
        </w:rPr>
        <w:t>», заключили настоящий договор о нижеследующем:</w:t>
      </w:r>
    </w:p>
    <w:p w:rsidR="00900F11" w:rsidRPr="003B6282" w:rsidRDefault="00900F11" w:rsidP="00287F3E">
      <w:pPr>
        <w:shd w:val="clear" w:color="auto" w:fill="FFFFFF"/>
        <w:spacing w:line="216" w:lineRule="auto"/>
        <w:ind w:right="38"/>
        <w:jc w:val="center"/>
        <w:rPr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>Статья 1. Предмет договора</w:t>
      </w:r>
    </w:p>
    <w:p w:rsidR="00E35464" w:rsidRPr="003B6282" w:rsidRDefault="00900F11" w:rsidP="00287F3E">
      <w:pPr>
        <w:numPr>
          <w:ilvl w:val="1"/>
          <w:numId w:val="24"/>
        </w:numPr>
        <w:shd w:val="clear" w:color="auto" w:fill="FFFFFF"/>
        <w:spacing w:line="216" w:lineRule="auto"/>
        <w:ind w:right="48"/>
        <w:jc w:val="both"/>
        <w:rPr>
          <w:sz w:val="16"/>
          <w:szCs w:val="16"/>
        </w:rPr>
      </w:pPr>
      <w:r w:rsidRPr="003B6282">
        <w:rPr>
          <w:color w:val="000000"/>
          <w:sz w:val="16"/>
          <w:szCs w:val="16"/>
        </w:rPr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</w:t>
      </w:r>
      <w:r w:rsidR="00E35464" w:rsidRPr="003B6282">
        <w:rPr>
          <w:sz w:val="16"/>
          <w:szCs w:val="16"/>
        </w:rPr>
        <w:t xml:space="preserve">предоставляет КЛИЕНТУ право участия в </w:t>
      </w:r>
      <w:r w:rsidR="004B1DD7" w:rsidRPr="003B6282">
        <w:rPr>
          <w:sz w:val="16"/>
          <w:szCs w:val="16"/>
        </w:rPr>
        <w:t xml:space="preserve">автобусном </w:t>
      </w:r>
      <w:proofErr w:type="spellStart"/>
      <w:r w:rsidR="004B1DD7" w:rsidRPr="003B6282">
        <w:rPr>
          <w:sz w:val="16"/>
          <w:szCs w:val="16"/>
        </w:rPr>
        <w:t>шоп-</w:t>
      </w:r>
      <w:r w:rsidR="00E35464" w:rsidRPr="003B6282">
        <w:rPr>
          <w:sz w:val="16"/>
          <w:szCs w:val="16"/>
        </w:rPr>
        <w:t>туре</w:t>
      </w:r>
      <w:proofErr w:type="spellEnd"/>
      <w:r w:rsidR="00E35464" w:rsidRPr="003B6282">
        <w:rPr>
          <w:sz w:val="16"/>
          <w:szCs w:val="16"/>
        </w:rPr>
        <w:t xml:space="preserve">  согласно предложениям Ф</w:t>
      </w:r>
      <w:r w:rsidR="00566E9F" w:rsidRPr="003B6282">
        <w:rPr>
          <w:sz w:val="16"/>
          <w:szCs w:val="16"/>
        </w:rPr>
        <w:t>ИРМЫ</w:t>
      </w:r>
      <w:r w:rsidR="00E35464" w:rsidRPr="003B6282">
        <w:rPr>
          <w:sz w:val="16"/>
          <w:szCs w:val="16"/>
        </w:rPr>
        <w:t xml:space="preserve"> и ценам, действующим на момент Договора</w:t>
      </w:r>
      <w:r w:rsidR="009D2F62" w:rsidRPr="003B6282">
        <w:rPr>
          <w:sz w:val="16"/>
          <w:szCs w:val="16"/>
        </w:rPr>
        <w:t>, на период</w:t>
      </w:r>
      <w:r w:rsidR="009D2F62" w:rsidRPr="003B6282">
        <w:rPr>
          <w:color w:val="000000"/>
          <w:sz w:val="16"/>
          <w:szCs w:val="16"/>
        </w:rPr>
        <w:t xml:space="preserve"> </w:t>
      </w:r>
      <w:r w:rsidR="00A1320F">
        <w:rPr>
          <w:color w:val="000000"/>
          <w:sz w:val="16"/>
          <w:szCs w:val="16"/>
        </w:rPr>
        <w:t>______________________</w:t>
      </w:r>
      <w:r w:rsidR="009D2F62" w:rsidRPr="003B6282">
        <w:rPr>
          <w:color w:val="000000"/>
          <w:sz w:val="16"/>
          <w:szCs w:val="16"/>
        </w:rPr>
        <w:t xml:space="preserve">, состав группы </w:t>
      </w:r>
      <w:r w:rsidR="00A1320F">
        <w:rPr>
          <w:color w:val="000000"/>
          <w:sz w:val="16"/>
          <w:szCs w:val="16"/>
        </w:rPr>
        <w:t>___________</w:t>
      </w:r>
      <w:r w:rsidR="009D2F62" w:rsidRPr="003B6282">
        <w:rPr>
          <w:color w:val="000000"/>
          <w:sz w:val="16"/>
          <w:szCs w:val="16"/>
        </w:rPr>
        <w:t xml:space="preserve"> челове</w:t>
      </w:r>
      <w:proofErr w:type="gramStart"/>
      <w:r w:rsidR="009D2F62" w:rsidRPr="003B6282">
        <w:rPr>
          <w:color w:val="000000"/>
          <w:sz w:val="16"/>
          <w:szCs w:val="16"/>
        </w:rPr>
        <w:t>к(</w:t>
      </w:r>
      <w:proofErr w:type="gramEnd"/>
      <w:r w:rsidR="009D2F62" w:rsidRPr="003B6282">
        <w:rPr>
          <w:color w:val="000000"/>
          <w:sz w:val="16"/>
          <w:szCs w:val="16"/>
        </w:rPr>
        <w:t>а)</w:t>
      </w:r>
    </w:p>
    <w:p w:rsidR="001424D4" w:rsidRDefault="00E35464" w:rsidP="00C347A0">
      <w:pPr>
        <w:jc w:val="both"/>
        <w:rPr>
          <w:sz w:val="16"/>
          <w:szCs w:val="16"/>
        </w:rPr>
      </w:pPr>
      <w:r w:rsidRPr="003B6282">
        <w:rPr>
          <w:sz w:val="16"/>
          <w:szCs w:val="16"/>
        </w:rPr>
        <w:t>Список туристов</w:t>
      </w:r>
      <w:r w:rsidR="00C347A0" w:rsidRPr="003B6282">
        <w:rPr>
          <w:sz w:val="16"/>
          <w:szCs w:val="16"/>
        </w:rPr>
        <w:t>:</w:t>
      </w:r>
      <w:r w:rsidR="00A1320F">
        <w:rPr>
          <w:sz w:val="16"/>
          <w:szCs w:val="16"/>
        </w:rPr>
        <w:t xml:space="preserve"> _________________________________________________________________________________________________________________________</w:t>
      </w:r>
    </w:p>
    <w:p w:rsidR="001424D4" w:rsidRDefault="001424D4" w:rsidP="00C347A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</w:t>
      </w:r>
    </w:p>
    <w:p w:rsidR="001424D4" w:rsidRDefault="001424D4" w:rsidP="00C347A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</w:t>
      </w:r>
    </w:p>
    <w:p w:rsidR="001424D4" w:rsidRDefault="001424D4" w:rsidP="00C347A0">
      <w:pPr>
        <w:jc w:val="both"/>
        <w:rPr>
          <w:sz w:val="16"/>
          <w:szCs w:val="16"/>
        </w:rPr>
      </w:pPr>
    </w:p>
    <w:p w:rsidR="00900F11" w:rsidRPr="003B6282" w:rsidRDefault="00E35464" w:rsidP="00287F3E">
      <w:pPr>
        <w:numPr>
          <w:ilvl w:val="1"/>
          <w:numId w:val="24"/>
        </w:numPr>
        <w:shd w:val="clear" w:color="auto" w:fill="FFFFFF"/>
        <w:spacing w:line="216" w:lineRule="auto"/>
        <w:ind w:right="48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КЛИЕНТ</w:t>
      </w:r>
      <w:r w:rsidR="00900F11" w:rsidRPr="003B6282">
        <w:rPr>
          <w:sz w:val="16"/>
          <w:szCs w:val="16"/>
        </w:rPr>
        <w:t xml:space="preserve"> обязуется оплатить </w:t>
      </w:r>
      <w:r w:rsidR="00B00E93" w:rsidRPr="003B6282">
        <w:rPr>
          <w:sz w:val="16"/>
          <w:szCs w:val="16"/>
        </w:rPr>
        <w:t xml:space="preserve">услуги ФИРМЫ по </w:t>
      </w:r>
      <w:r w:rsidRPr="003B6282">
        <w:rPr>
          <w:sz w:val="16"/>
          <w:szCs w:val="16"/>
        </w:rPr>
        <w:t>тур</w:t>
      </w:r>
      <w:r w:rsidR="00B00E93" w:rsidRPr="003B6282">
        <w:rPr>
          <w:sz w:val="16"/>
          <w:szCs w:val="16"/>
        </w:rPr>
        <w:t>у</w:t>
      </w:r>
      <w:r w:rsidRPr="003B6282">
        <w:rPr>
          <w:sz w:val="16"/>
          <w:szCs w:val="16"/>
        </w:rPr>
        <w:t xml:space="preserve"> </w:t>
      </w:r>
      <w:r w:rsidR="00900F11" w:rsidRPr="003B6282">
        <w:rPr>
          <w:sz w:val="16"/>
          <w:szCs w:val="16"/>
        </w:rPr>
        <w:t>(приложение №1).</w:t>
      </w:r>
    </w:p>
    <w:p w:rsidR="00A237AB" w:rsidRPr="003B6282" w:rsidRDefault="00A237AB" w:rsidP="00287F3E">
      <w:pPr>
        <w:shd w:val="clear" w:color="auto" w:fill="FFFFFF"/>
        <w:spacing w:line="216" w:lineRule="auto"/>
        <w:ind w:right="38"/>
        <w:jc w:val="center"/>
        <w:rPr>
          <w:b/>
          <w:bCs/>
          <w:color w:val="000000"/>
          <w:sz w:val="16"/>
          <w:szCs w:val="16"/>
        </w:rPr>
      </w:pPr>
    </w:p>
    <w:p w:rsidR="00900F11" w:rsidRPr="003B6282" w:rsidRDefault="00900F11" w:rsidP="00287F3E">
      <w:pPr>
        <w:shd w:val="clear" w:color="auto" w:fill="FFFFFF"/>
        <w:spacing w:line="216" w:lineRule="auto"/>
        <w:ind w:right="38"/>
        <w:jc w:val="center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 xml:space="preserve">Статья 2. Права и обязанности </w:t>
      </w:r>
      <w:r w:rsidR="00836309" w:rsidRPr="003B6282">
        <w:rPr>
          <w:b/>
          <w:bCs/>
          <w:color w:val="000000"/>
          <w:sz w:val="16"/>
          <w:szCs w:val="16"/>
        </w:rPr>
        <w:t>КЛИЕНТА</w:t>
      </w:r>
    </w:p>
    <w:p w:rsidR="00900F11" w:rsidRPr="003B6282" w:rsidRDefault="00900F11" w:rsidP="00287F3E">
      <w:pPr>
        <w:shd w:val="clear" w:color="auto" w:fill="FFFFFF"/>
        <w:tabs>
          <w:tab w:val="left" w:pos="326"/>
          <w:tab w:val="left" w:pos="4070"/>
        </w:tabs>
        <w:spacing w:line="216" w:lineRule="auto"/>
        <w:ind w:left="10"/>
        <w:rPr>
          <w:sz w:val="16"/>
          <w:szCs w:val="16"/>
        </w:rPr>
      </w:pPr>
      <w:r w:rsidRPr="003B6282">
        <w:rPr>
          <w:color w:val="000000"/>
          <w:sz w:val="16"/>
          <w:szCs w:val="16"/>
        </w:rPr>
        <w:t>2.1.</w:t>
      </w:r>
      <w:r w:rsidRPr="003B6282">
        <w:rPr>
          <w:color w:val="000000"/>
          <w:sz w:val="16"/>
          <w:szCs w:val="16"/>
        </w:rPr>
        <w:tab/>
      </w:r>
      <w:r w:rsidR="00836309" w:rsidRPr="003B6282">
        <w:rPr>
          <w:color w:val="000000"/>
          <w:sz w:val="16"/>
          <w:szCs w:val="16"/>
        </w:rPr>
        <w:t>КЛИЕНТ</w:t>
      </w:r>
      <w:r w:rsidRPr="003B6282">
        <w:rPr>
          <w:color w:val="000000"/>
          <w:sz w:val="16"/>
          <w:szCs w:val="16"/>
        </w:rPr>
        <w:t xml:space="preserve"> имеет право </w:t>
      </w:r>
      <w:proofErr w:type="gramStart"/>
      <w:r w:rsidRPr="003B6282">
        <w:rPr>
          <w:color w:val="000000"/>
          <w:sz w:val="16"/>
          <w:szCs w:val="16"/>
        </w:rPr>
        <w:t>на</w:t>
      </w:r>
      <w:proofErr w:type="gramEnd"/>
      <w:r w:rsidRPr="003B6282">
        <w:rPr>
          <w:color w:val="000000"/>
          <w:sz w:val="16"/>
          <w:szCs w:val="16"/>
        </w:rPr>
        <w:t>:</w:t>
      </w:r>
    </w:p>
    <w:p w:rsidR="00E766F5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необходимую и достоверную информацию</w:t>
      </w:r>
      <w:r w:rsidR="00E766F5" w:rsidRPr="003B6282">
        <w:rPr>
          <w:color w:val="000000"/>
          <w:sz w:val="16"/>
          <w:szCs w:val="16"/>
        </w:rPr>
        <w:t xml:space="preserve"> о месте и условиях пребывания;</w:t>
      </w:r>
    </w:p>
    <w:p w:rsidR="006C0D4F" w:rsidRPr="003B6282" w:rsidRDefault="006C0D4F" w:rsidP="006C0D4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на предоставление необходимой и достоверной информации о правилах въезда в страну (место) временного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  <w:tab w:val="left" w:pos="4392"/>
        </w:tabs>
        <w:spacing w:line="216" w:lineRule="auto"/>
        <w:ind w:left="426" w:right="5549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беспрепятственный доступ</w:t>
      </w:r>
      <w:r w:rsidR="00E766F5" w:rsidRPr="003B6282">
        <w:rPr>
          <w:color w:val="000000"/>
          <w:sz w:val="16"/>
          <w:szCs w:val="16"/>
        </w:rPr>
        <w:t xml:space="preserve"> к средствам связи;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свободу передвижения, свободный доступ к туристским ресурсам с учетом принятых в стране (месте) пребывания ограниченных мер;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содействие органов власти (органов местного самоуправления) страны (места) временного пребывания в получении правовой и иных видах неотложной помощи;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возмещение убытков и компенсацию морального вреда в случае невыполнения условий настоящего договора Ф</w:t>
      </w:r>
      <w:r w:rsidR="00CA6F0B" w:rsidRPr="003B6282">
        <w:rPr>
          <w:color w:val="000000"/>
          <w:sz w:val="16"/>
          <w:szCs w:val="16"/>
        </w:rPr>
        <w:t>ИРМОЙ</w:t>
      </w:r>
      <w:r w:rsidRPr="003B6282">
        <w:rPr>
          <w:color w:val="000000"/>
          <w:sz w:val="16"/>
          <w:szCs w:val="16"/>
        </w:rPr>
        <w:t xml:space="preserve"> или ее Туроператором (</w:t>
      </w:r>
      <w:proofErr w:type="spellStart"/>
      <w:r w:rsidRPr="003B6282">
        <w:rPr>
          <w:color w:val="000000"/>
          <w:sz w:val="16"/>
          <w:szCs w:val="16"/>
        </w:rPr>
        <w:t>Турагентом</w:t>
      </w:r>
      <w:proofErr w:type="spellEnd"/>
      <w:r w:rsidRPr="003B6282">
        <w:rPr>
          <w:color w:val="000000"/>
          <w:sz w:val="16"/>
          <w:szCs w:val="16"/>
        </w:rPr>
        <w:t>) в порядке, установленным законодательством РФ (ст. 12-15 «О защите прав потребителей», ст.ст. 15, 151, 401 ГК РФ).</w:t>
      </w:r>
    </w:p>
    <w:p w:rsidR="00900F11" w:rsidRPr="003B6282" w:rsidRDefault="00900F11" w:rsidP="00287F3E">
      <w:pPr>
        <w:shd w:val="clear" w:color="auto" w:fill="FFFFFF"/>
        <w:tabs>
          <w:tab w:val="left" w:pos="326"/>
        </w:tabs>
        <w:spacing w:line="216" w:lineRule="auto"/>
        <w:ind w:left="10"/>
        <w:rPr>
          <w:sz w:val="16"/>
          <w:szCs w:val="16"/>
        </w:rPr>
      </w:pPr>
      <w:r w:rsidRPr="003B6282">
        <w:rPr>
          <w:color w:val="000000"/>
          <w:sz w:val="16"/>
          <w:szCs w:val="16"/>
        </w:rPr>
        <w:t>2.2.</w:t>
      </w:r>
      <w:r w:rsidR="00836309" w:rsidRPr="003B6282">
        <w:rPr>
          <w:color w:val="000000"/>
          <w:sz w:val="16"/>
          <w:szCs w:val="16"/>
        </w:rPr>
        <w:tab/>
        <w:t>КЛИЕНТ</w:t>
      </w:r>
      <w:r w:rsidRPr="003B6282">
        <w:rPr>
          <w:color w:val="000000"/>
          <w:sz w:val="16"/>
          <w:szCs w:val="16"/>
        </w:rPr>
        <w:t xml:space="preserve"> обязан: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предоставить Ф</w:t>
      </w:r>
      <w:r w:rsidR="00CA6F0B" w:rsidRPr="003B6282">
        <w:rPr>
          <w:color w:val="000000"/>
          <w:sz w:val="16"/>
          <w:szCs w:val="16"/>
        </w:rPr>
        <w:t>ИРМЕ</w:t>
      </w:r>
      <w:r w:rsidRPr="003B6282">
        <w:rPr>
          <w:color w:val="000000"/>
          <w:sz w:val="16"/>
          <w:szCs w:val="16"/>
        </w:rPr>
        <w:t xml:space="preserve"> полную и достоверную информацию, необходимую для организации путешествия, сообщить об обстоятельствах, препятствующих оформлению выездных документах, своевременно заполнять требуемые формы;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proofErr w:type="gramStart"/>
      <w:r w:rsidRPr="003B6282">
        <w:rPr>
          <w:color w:val="000000"/>
          <w:sz w:val="16"/>
          <w:szCs w:val="16"/>
        </w:rPr>
        <w:t>предоставить Ф</w:t>
      </w:r>
      <w:r w:rsidR="00CA6F0B" w:rsidRPr="003B6282">
        <w:rPr>
          <w:color w:val="000000"/>
          <w:sz w:val="16"/>
          <w:szCs w:val="16"/>
        </w:rPr>
        <w:t>ИРМЕ</w:t>
      </w:r>
      <w:r w:rsidRPr="003B6282">
        <w:rPr>
          <w:color w:val="000000"/>
          <w:sz w:val="16"/>
          <w:szCs w:val="16"/>
        </w:rPr>
        <w:t xml:space="preserve"> необходимые документы</w:t>
      </w:r>
      <w:proofErr w:type="gramEnd"/>
      <w:r w:rsidRPr="003B6282">
        <w:rPr>
          <w:color w:val="000000"/>
          <w:sz w:val="16"/>
          <w:szCs w:val="16"/>
        </w:rPr>
        <w:t xml:space="preserve"> (паспорт действующей серии), сертификат на отсутствие ВИЧ-инфекции (если необходимо),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иные документы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не позднее 5 рабочих дней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до начала поездки;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ознакомиться с настоящим договором, инструкциями по обеспечению безопасности прохождения маршрута, описанием маршрута, правилами поведения на маршруте, в том числе стране (месте) пребывания;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соблюдать законодательство страны временного пребывания, уважать ее социальное устройство, обычаи, традиции, религиозные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верования;</w:t>
      </w:r>
    </w:p>
    <w:p w:rsidR="00900F11" w:rsidRPr="003B6282" w:rsidRDefault="00836309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</w:t>
      </w:r>
      <w:r w:rsidR="00900F11" w:rsidRPr="003B6282">
        <w:rPr>
          <w:color w:val="000000"/>
          <w:sz w:val="16"/>
          <w:szCs w:val="16"/>
        </w:rPr>
        <w:t>облюдать правила въезда в страну (место) временного пребывания, выезда из страны (места) временного пребывания и пребывания там, а</w:t>
      </w:r>
      <w:r w:rsidRPr="003B6282">
        <w:rPr>
          <w:color w:val="000000"/>
          <w:sz w:val="16"/>
          <w:szCs w:val="16"/>
        </w:rPr>
        <w:t xml:space="preserve"> </w:t>
      </w:r>
      <w:r w:rsidR="00900F11" w:rsidRPr="003B6282">
        <w:rPr>
          <w:color w:val="000000"/>
          <w:sz w:val="16"/>
          <w:szCs w:val="16"/>
        </w:rPr>
        <w:t>также в странах транзитного проезда;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соблюдать во время путешествия правила личной безопасности;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своевременно прибыть в пункт начала поездки;</w:t>
      </w:r>
    </w:p>
    <w:p w:rsidR="00900F11" w:rsidRPr="003B6282" w:rsidRDefault="00900F11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перед выездом за границу иметь при </w:t>
      </w:r>
      <w:r w:rsidR="00836309" w:rsidRPr="003B6282">
        <w:rPr>
          <w:color w:val="000000"/>
          <w:sz w:val="16"/>
          <w:szCs w:val="16"/>
        </w:rPr>
        <w:t xml:space="preserve">себе </w:t>
      </w:r>
      <w:r w:rsidRPr="003B6282">
        <w:rPr>
          <w:color w:val="000000"/>
          <w:sz w:val="16"/>
          <w:szCs w:val="16"/>
        </w:rPr>
        <w:t>действующий паспорт, отрывной талон к тур</w:t>
      </w:r>
      <w:r w:rsidR="00333747" w:rsidRPr="003B6282">
        <w:rPr>
          <w:color w:val="000000"/>
          <w:sz w:val="16"/>
          <w:szCs w:val="16"/>
        </w:rPr>
        <w:t>истской путевке, иные документы</w:t>
      </w:r>
    </w:p>
    <w:p w:rsidR="00333747" w:rsidRPr="003B6282" w:rsidRDefault="00333747" w:rsidP="00287F3E">
      <w:p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2.3. КЛИЕНТ согласен:</w:t>
      </w:r>
    </w:p>
    <w:p w:rsidR="00333747" w:rsidRPr="003B6282" w:rsidRDefault="00333747" w:rsidP="00287F3E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proofErr w:type="gramStart"/>
      <w:r w:rsidRPr="003B6282">
        <w:rPr>
          <w:color w:val="000000"/>
          <w:sz w:val="16"/>
          <w:szCs w:val="16"/>
        </w:rPr>
        <w:t xml:space="preserve">на использование персональных данных Туроператором, предоставленных Исполнителю в объеме, необходимом для исполнения договора поручения, которые по решению Клиента, договоренности сторон и условиям Договора между Исполнителем и Клиентом являются общедоступными персональными данными, для последующей их передачи непосредственным исполнителям </w:t>
      </w:r>
      <w:r w:rsidR="001424D4" w:rsidRPr="003B6282">
        <w:rPr>
          <w:color w:val="000000"/>
          <w:sz w:val="16"/>
          <w:szCs w:val="16"/>
        </w:rPr>
        <w:t>заказанных</w:t>
      </w:r>
      <w:r w:rsidRPr="003B6282">
        <w:rPr>
          <w:color w:val="000000"/>
          <w:sz w:val="16"/>
          <w:szCs w:val="16"/>
        </w:rPr>
        <w:t xml:space="preserve"> туристских услуг (туроператору, перевозчику, страховой компании, консульствам страны пребывания, миграционным службам и т.п.) через общедоступные средства связи.</w:t>
      </w:r>
      <w:proofErr w:type="gramEnd"/>
    </w:p>
    <w:p w:rsidR="00A237AB" w:rsidRPr="003B6282" w:rsidRDefault="00A237AB" w:rsidP="00274EB6">
      <w:pPr>
        <w:shd w:val="clear" w:color="auto" w:fill="FFFFFF"/>
        <w:ind w:left="40"/>
        <w:jc w:val="center"/>
        <w:rPr>
          <w:b/>
          <w:bCs/>
          <w:color w:val="000000"/>
          <w:sz w:val="16"/>
          <w:szCs w:val="16"/>
        </w:rPr>
      </w:pPr>
    </w:p>
    <w:p w:rsidR="00900F11" w:rsidRPr="003B6282" w:rsidRDefault="00900F11" w:rsidP="00274EB6">
      <w:pPr>
        <w:shd w:val="clear" w:color="auto" w:fill="FFFFFF"/>
        <w:ind w:left="40"/>
        <w:jc w:val="center"/>
        <w:rPr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>Статья 3. Права и обязанности Ф</w:t>
      </w:r>
      <w:r w:rsidR="00CA6F0B" w:rsidRPr="003B6282">
        <w:rPr>
          <w:b/>
          <w:bCs/>
          <w:color w:val="000000"/>
          <w:sz w:val="16"/>
          <w:szCs w:val="16"/>
        </w:rPr>
        <w:t>ИРМЫ</w:t>
      </w:r>
    </w:p>
    <w:p w:rsidR="00900F11" w:rsidRPr="003B6282" w:rsidRDefault="00900F11" w:rsidP="00F848D6">
      <w:pPr>
        <w:shd w:val="clear" w:color="auto" w:fill="FFFFFF"/>
        <w:tabs>
          <w:tab w:val="left" w:pos="360"/>
        </w:tabs>
        <w:spacing w:line="216" w:lineRule="auto"/>
        <w:ind w:left="45"/>
        <w:rPr>
          <w:sz w:val="16"/>
          <w:szCs w:val="16"/>
        </w:rPr>
      </w:pPr>
      <w:r w:rsidRPr="003B6282">
        <w:rPr>
          <w:color w:val="000000"/>
          <w:sz w:val="16"/>
          <w:szCs w:val="16"/>
        </w:rPr>
        <w:t>3.1.</w:t>
      </w:r>
      <w:r w:rsidRPr="003B6282">
        <w:rPr>
          <w:color w:val="000000"/>
          <w:sz w:val="16"/>
          <w:szCs w:val="16"/>
        </w:rPr>
        <w:tab/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имеет право: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требовать от </w:t>
      </w:r>
      <w:r w:rsidR="00836309" w:rsidRPr="003B6282">
        <w:rPr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 xml:space="preserve"> безусловного выполнения положений, инструктажей, полученных </w:t>
      </w:r>
      <w:r w:rsidR="00836309" w:rsidRPr="003B6282">
        <w:rPr>
          <w:color w:val="000000"/>
          <w:sz w:val="16"/>
          <w:szCs w:val="16"/>
        </w:rPr>
        <w:t>КЛИЕНТОМ</w:t>
      </w:r>
      <w:r w:rsidRPr="003B6282">
        <w:rPr>
          <w:color w:val="000000"/>
          <w:sz w:val="16"/>
          <w:szCs w:val="16"/>
        </w:rPr>
        <w:t xml:space="preserve"> и правил поведения в стране пребывания;</w:t>
      </w:r>
    </w:p>
    <w:p w:rsidR="00822302" w:rsidRPr="003B6282" w:rsidRDefault="00822302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b/>
          <w:color w:val="000000"/>
          <w:sz w:val="16"/>
          <w:szCs w:val="16"/>
        </w:rPr>
        <w:t>отказать в посадке КЛИЕНТУ в алкогольном опьянении</w:t>
      </w:r>
      <w:r w:rsidRPr="003B6282">
        <w:rPr>
          <w:color w:val="000000"/>
          <w:sz w:val="16"/>
          <w:szCs w:val="16"/>
        </w:rPr>
        <w:t>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b/>
          <w:color w:val="000000"/>
          <w:sz w:val="16"/>
          <w:szCs w:val="16"/>
        </w:rPr>
        <w:t xml:space="preserve">снять </w:t>
      </w:r>
      <w:r w:rsidR="00836309" w:rsidRPr="003B6282">
        <w:rPr>
          <w:b/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 xml:space="preserve"> с маршрута в случае нарушения им правил поведения на транспорте, в гостинице, общественных местах, стране (месте) пребывания (распитие спиртных напитков, хулиганские действия и т.д.);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требовать от </w:t>
      </w:r>
      <w:r w:rsidR="00836309" w:rsidRPr="003B6282">
        <w:rPr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 xml:space="preserve"> возмещения ущерба, причиненного </w:t>
      </w:r>
      <w:r w:rsidR="00836309" w:rsidRPr="003B6282">
        <w:rPr>
          <w:color w:val="000000"/>
          <w:sz w:val="16"/>
          <w:szCs w:val="16"/>
        </w:rPr>
        <w:t>КЛИЕНТОМ</w:t>
      </w:r>
      <w:r w:rsidRPr="003B6282">
        <w:rPr>
          <w:color w:val="000000"/>
          <w:sz w:val="16"/>
          <w:szCs w:val="16"/>
        </w:rPr>
        <w:t xml:space="preserve"> Ф</w:t>
      </w:r>
      <w:r w:rsidR="00CA6F0B" w:rsidRPr="003B6282">
        <w:rPr>
          <w:color w:val="000000"/>
          <w:sz w:val="16"/>
          <w:szCs w:val="16"/>
        </w:rPr>
        <w:t>ИРМЕ</w:t>
      </w:r>
      <w:r w:rsidRPr="003B6282">
        <w:rPr>
          <w:color w:val="000000"/>
          <w:sz w:val="16"/>
          <w:szCs w:val="16"/>
        </w:rPr>
        <w:t xml:space="preserve"> или третьим лицам;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отменить путешествие в случае недобора группы до минимального количества туристов в группе. В этом случае 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информирует </w:t>
      </w:r>
      <w:r w:rsidR="00836309" w:rsidRPr="003B6282">
        <w:rPr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 xml:space="preserve"> об отмене путешествия не позднее, чем за 3 дня</w:t>
      </w:r>
      <w:r w:rsidR="004B1DD7" w:rsidRPr="003B6282">
        <w:rPr>
          <w:color w:val="000000"/>
          <w:sz w:val="16"/>
          <w:szCs w:val="16"/>
        </w:rPr>
        <w:t xml:space="preserve"> до начала тура</w:t>
      </w:r>
      <w:r w:rsidRPr="003B6282">
        <w:rPr>
          <w:color w:val="000000"/>
          <w:sz w:val="16"/>
          <w:szCs w:val="16"/>
        </w:rPr>
        <w:t>;</w:t>
      </w:r>
    </w:p>
    <w:p w:rsidR="005905E4" w:rsidRPr="003B6282" w:rsidRDefault="005905E4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изменить стоимость тура в связи с повышением стоимости отеля в высокий сезон </w:t>
      </w:r>
    </w:p>
    <w:p w:rsidR="005905E4" w:rsidRPr="003B6282" w:rsidRDefault="005905E4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изменить стоимость тура в связи с изменениями курса национальных валют</w:t>
      </w:r>
    </w:p>
    <w:p w:rsidR="00900F11" w:rsidRPr="003B6282" w:rsidRDefault="00900F11" w:rsidP="00F848D6">
      <w:pPr>
        <w:shd w:val="clear" w:color="auto" w:fill="FFFFFF"/>
        <w:tabs>
          <w:tab w:val="left" w:pos="360"/>
        </w:tabs>
        <w:spacing w:line="216" w:lineRule="auto"/>
        <w:ind w:left="43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3.2.</w:t>
      </w:r>
      <w:r w:rsidRPr="003B6282">
        <w:rPr>
          <w:color w:val="000000"/>
          <w:sz w:val="16"/>
          <w:szCs w:val="16"/>
        </w:rPr>
        <w:tab/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обязана: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предоставить </w:t>
      </w:r>
      <w:r w:rsidR="00836309" w:rsidRPr="003B6282">
        <w:rPr>
          <w:color w:val="000000"/>
          <w:sz w:val="16"/>
          <w:szCs w:val="16"/>
        </w:rPr>
        <w:t>КЛИЕНТУ</w:t>
      </w:r>
      <w:r w:rsidRPr="003B6282">
        <w:rPr>
          <w:color w:val="000000"/>
          <w:sz w:val="16"/>
          <w:szCs w:val="16"/>
        </w:rPr>
        <w:t xml:space="preserve"> исчерпывающие сведения об особенностях путешествий, а также об опасностях, с которыми они могут встретиться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при совершении путешествий и рекомендациях по исключению их вредного воздействия;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осуществлять предупредительные меры, направленные на обеспечение безопасности туристов;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предоставить все услуги, входящие в тур, независимо от того, кем эти услуги оказываются;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выдать </w:t>
      </w:r>
      <w:r w:rsidR="00836309" w:rsidRPr="003B6282">
        <w:rPr>
          <w:color w:val="000000"/>
          <w:sz w:val="16"/>
          <w:szCs w:val="16"/>
        </w:rPr>
        <w:t>КЛИЕНТУ</w:t>
      </w:r>
      <w:r w:rsidRPr="003B6282">
        <w:rPr>
          <w:color w:val="000000"/>
          <w:sz w:val="16"/>
          <w:szCs w:val="16"/>
        </w:rPr>
        <w:t xml:space="preserve"> туристскую путевку, содержащую в себе конкретные условия путешествия и розничную цену туристского продукта, составленную в соответствии с требованиями Министерства финансов РФ и являющуюся документом первичного учета турфирмы;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незамедлительно информировать органы исполнительной власти и заинтересованных лиц о чрезвычайных происшествиях с туристами во</w:t>
      </w:r>
      <w:r w:rsidR="00836309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время путешествия, а также о не возвратившихся из путешествия туристах;</w:t>
      </w:r>
    </w:p>
    <w:p w:rsidR="00900F11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оказывать содействие в оформлении выездных </w:t>
      </w:r>
      <w:r w:rsidR="004C0672" w:rsidRPr="003B6282">
        <w:rPr>
          <w:color w:val="000000"/>
          <w:sz w:val="16"/>
          <w:szCs w:val="16"/>
        </w:rPr>
        <w:t>д</w:t>
      </w:r>
      <w:r w:rsidRPr="003B6282">
        <w:rPr>
          <w:color w:val="000000"/>
          <w:sz w:val="16"/>
          <w:szCs w:val="16"/>
        </w:rPr>
        <w:t>окуме</w:t>
      </w:r>
      <w:r w:rsidR="004C0672" w:rsidRPr="003B6282">
        <w:rPr>
          <w:color w:val="000000"/>
          <w:sz w:val="16"/>
          <w:szCs w:val="16"/>
        </w:rPr>
        <w:t>н</w:t>
      </w:r>
      <w:r w:rsidRPr="003B6282">
        <w:rPr>
          <w:color w:val="000000"/>
          <w:sz w:val="16"/>
          <w:szCs w:val="16"/>
        </w:rPr>
        <w:t>т</w:t>
      </w:r>
      <w:r w:rsidR="004C0672" w:rsidRPr="003B6282">
        <w:rPr>
          <w:color w:val="000000"/>
          <w:sz w:val="16"/>
          <w:szCs w:val="16"/>
        </w:rPr>
        <w:t>о</w:t>
      </w:r>
      <w:r w:rsidRPr="003B6282">
        <w:rPr>
          <w:color w:val="000000"/>
          <w:sz w:val="16"/>
          <w:szCs w:val="16"/>
        </w:rPr>
        <w:t xml:space="preserve">в </w:t>
      </w:r>
      <w:r w:rsidR="004C0672" w:rsidRPr="003B6282">
        <w:rPr>
          <w:color w:val="000000"/>
          <w:sz w:val="16"/>
          <w:szCs w:val="16"/>
        </w:rPr>
        <w:t xml:space="preserve"> (за исключением заграничного </w:t>
      </w:r>
      <w:r w:rsidRPr="003B6282">
        <w:rPr>
          <w:color w:val="000000"/>
          <w:sz w:val="16"/>
          <w:szCs w:val="16"/>
        </w:rPr>
        <w:t>паспорта).</w:t>
      </w:r>
    </w:p>
    <w:p w:rsidR="00DE758C" w:rsidRPr="003B6282" w:rsidRDefault="00DE758C" w:rsidP="00DE758C">
      <w:pPr>
        <w:shd w:val="clear" w:color="auto" w:fill="FFFFFF"/>
        <w:tabs>
          <w:tab w:val="left" w:pos="426"/>
        </w:tabs>
        <w:spacing w:line="216" w:lineRule="auto"/>
        <w:ind w:left="426"/>
        <w:jc w:val="both"/>
        <w:rPr>
          <w:color w:val="000000"/>
          <w:sz w:val="16"/>
          <w:szCs w:val="16"/>
        </w:rPr>
      </w:pPr>
    </w:p>
    <w:p w:rsidR="004C0672" w:rsidRDefault="004C0672" w:rsidP="00F848D6">
      <w:pPr>
        <w:shd w:val="clear" w:color="auto" w:fill="FFFFFF"/>
        <w:spacing w:line="216" w:lineRule="auto"/>
        <w:ind w:left="38"/>
        <w:jc w:val="center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 xml:space="preserve">Статья 4. Стоимость </w:t>
      </w:r>
      <w:proofErr w:type="spellStart"/>
      <w:r w:rsidRPr="003B6282">
        <w:rPr>
          <w:b/>
          <w:bCs/>
          <w:color w:val="000000"/>
          <w:sz w:val="16"/>
          <w:szCs w:val="16"/>
        </w:rPr>
        <w:t>турпродукта</w:t>
      </w:r>
      <w:proofErr w:type="spellEnd"/>
      <w:r w:rsidRPr="003B6282">
        <w:rPr>
          <w:b/>
          <w:bCs/>
          <w:color w:val="000000"/>
          <w:sz w:val="16"/>
          <w:szCs w:val="16"/>
        </w:rPr>
        <w:t xml:space="preserve"> и порядок расчета</w:t>
      </w:r>
    </w:p>
    <w:p w:rsidR="00DE758C" w:rsidRPr="003B6282" w:rsidRDefault="00DE758C" w:rsidP="00F848D6">
      <w:pPr>
        <w:shd w:val="clear" w:color="auto" w:fill="FFFFFF"/>
        <w:spacing w:line="216" w:lineRule="auto"/>
        <w:ind w:left="38"/>
        <w:jc w:val="center"/>
        <w:rPr>
          <w:b/>
          <w:bCs/>
          <w:color w:val="000000"/>
          <w:sz w:val="16"/>
          <w:szCs w:val="16"/>
        </w:rPr>
      </w:pPr>
    </w:p>
    <w:p w:rsidR="0000528A" w:rsidRPr="003B6282" w:rsidRDefault="004C0672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КЛИЕНТ</w:t>
      </w:r>
      <w:r w:rsidR="00694BA8" w:rsidRPr="003B6282">
        <w:rPr>
          <w:color w:val="000000"/>
          <w:sz w:val="16"/>
          <w:szCs w:val="16"/>
        </w:rPr>
        <w:t xml:space="preserve"> оплачивает </w:t>
      </w:r>
      <w:r w:rsidR="00900F11" w:rsidRPr="003B6282">
        <w:rPr>
          <w:color w:val="000000"/>
          <w:sz w:val="16"/>
          <w:szCs w:val="16"/>
        </w:rPr>
        <w:t>Ф</w:t>
      </w:r>
      <w:r w:rsidR="00CA6F0B" w:rsidRPr="003B6282">
        <w:rPr>
          <w:color w:val="000000"/>
          <w:sz w:val="16"/>
          <w:szCs w:val="16"/>
        </w:rPr>
        <w:t>ИРМЕ</w:t>
      </w:r>
      <w:r w:rsidR="00A03A44" w:rsidRPr="003B6282">
        <w:rPr>
          <w:color w:val="000000"/>
          <w:sz w:val="16"/>
          <w:szCs w:val="16"/>
        </w:rPr>
        <w:t xml:space="preserve"> задаток в размере</w:t>
      </w:r>
      <w:proofErr w:type="gramStart"/>
      <w:r w:rsidR="00A03A44" w:rsidRPr="003B6282">
        <w:rPr>
          <w:color w:val="000000"/>
          <w:sz w:val="16"/>
          <w:szCs w:val="16"/>
        </w:rPr>
        <w:t xml:space="preserve"> </w:t>
      </w:r>
      <w:r w:rsidR="00A1320F">
        <w:rPr>
          <w:color w:val="000000"/>
          <w:sz w:val="16"/>
          <w:szCs w:val="16"/>
        </w:rPr>
        <w:t>_____________________</w:t>
      </w:r>
      <w:r w:rsidR="00C347A0" w:rsidRPr="003B6282">
        <w:rPr>
          <w:color w:val="000000"/>
          <w:sz w:val="16"/>
          <w:szCs w:val="16"/>
        </w:rPr>
        <w:t xml:space="preserve"> (</w:t>
      </w:r>
      <w:r w:rsidR="00A1320F">
        <w:rPr>
          <w:color w:val="000000"/>
          <w:sz w:val="16"/>
          <w:szCs w:val="16"/>
        </w:rPr>
        <w:t>___________________________________________________________________</w:t>
      </w:r>
      <w:r w:rsidR="00C347A0" w:rsidRPr="003B6282">
        <w:rPr>
          <w:color w:val="000000"/>
          <w:sz w:val="16"/>
          <w:szCs w:val="16"/>
        </w:rPr>
        <w:t>)</w:t>
      </w:r>
      <w:r w:rsidR="00900F11" w:rsidRPr="003B6282">
        <w:rPr>
          <w:color w:val="000000"/>
          <w:sz w:val="16"/>
          <w:szCs w:val="16"/>
        </w:rPr>
        <w:t>,</w:t>
      </w:r>
      <w:r w:rsidRPr="003B6282">
        <w:rPr>
          <w:color w:val="000000"/>
          <w:sz w:val="16"/>
          <w:szCs w:val="16"/>
        </w:rPr>
        <w:t xml:space="preserve"> </w:t>
      </w:r>
      <w:proofErr w:type="gramEnd"/>
      <w:r w:rsidR="00900F11" w:rsidRPr="003B6282">
        <w:rPr>
          <w:color w:val="000000"/>
          <w:sz w:val="16"/>
          <w:szCs w:val="16"/>
        </w:rPr>
        <w:t>который впоследствии вклю</w:t>
      </w:r>
      <w:r w:rsidR="006E2F8D" w:rsidRPr="003B6282">
        <w:rPr>
          <w:color w:val="000000"/>
          <w:sz w:val="16"/>
          <w:szCs w:val="16"/>
        </w:rPr>
        <w:t>чается в общую стоимость услуг, или полную стоимость путевки. Стоимость</w:t>
      </w:r>
      <w:r w:rsidR="00E80AC3" w:rsidRPr="003B6282">
        <w:rPr>
          <w:color w:val="000000"/>
          <w:sz w:val="16"/>
          <w:szCs w:val="16"/>
        </w:rPr>
        <w:t xml:space="preserve"> туристического продукта по настоящему договору в общей сумме составляет</w:t>
      </w:r>
      <w:proofErr w:type="gramStart"/>
      <w:r w:rsidR="00C347A0" w:rsidRPr="003B6282">
        <w:rPr>
          <w:color w:val="000000"/>
          <w:sz w:val="16"/>
          <w:szCs w:val="16"/>
        </w:rPr>
        <w:t xml:space="preserve"> </w:t>
      </w:r>
      <w:r w:rsidR="00A1320F">
        <w:rPr>
          <w:color w:val="000000"/>
          <w:sz w:val="16"/>
          <w:szCs w:val="16"/>
        </w:rPr>
        <w:t>_______________________</w:t>
      </w:r>
      <w:r w:rsidR="00E80AC3" w:rsidRPr="003B6282">
        <w:rPr>
          <w:color w:val="000000"/>
          <w:sz w:val="16"/>
          <w:szCs w:val="16"/>
        </w:rPr>
        <w:t xml:space="preserve"> (</w:t>
      </w:r>
      <w:r w:rsidR="00A1320F">
        <w:rPr>
          <w:color w:val="000000"/>
          <w:sz w:val="16"/>
          <w:szCs w:val="16"/>
        </w:rPr>
        <w:t>____________________________________________________________________________</w:t>
      </w:r>
      <w:r w:rsidR="00D47A20" w:rsidRPr="003B6282">
        <w:rPr>
          <w:color w:val="000000"/>
          <w:sz w:val="16"/>
          <w:szCs w:val="16"/>
        </w:rPr>
        <w:t>)</w:t>
      </w:r>
      <w:r w:rsidR="00E80AC3" w:rsidRPr="003B6282">
        <w:rPr>
          <w:color w:val="000000"/>
          <w:sz w:val="16"/>
          <w:szCs w:val="16"/>
        </w:rPr>
        <w:t xml:space="preserve">, </w:t>
      </w:r>
      <w:proofErr w:type="gramEnd"/>
      <w:r w:rsidR="00E80AC3" w:rsidRPr="003B6282">
        <w:rPr>
          <w:color w:val="000000"/>
          <w:sz w:val="16"/>
          <w:szCs w:val="16"/>
        </w:rPr>
        <w:t>в том числе стоимость</w:t>
      </w:r>
      <w:r w:rsidR="006E2F8D" w:rsidRPr="003B6282">
        <w:rPr>
          <w:color w:val="000000"/>
          <w:sz w:val="16"/>
          <w:szCs w:val="16"/>
        </w:rPr>
        <w:t xml:space="preserve"> проезда </w:t>
      </w:r>
      <w:r w:rsidR="00A1320F">
        <w:rPr>
          <w:color w:val="000000"/>
          <w:sz w:val="16"/>
          <w:szCs w:val="16"/>
        </w:rPr>
        <w:t>______________________</w:t>
      </w:r>
      <w:r w:rsidR="00F40702" w:rsidRPr="003B6282">
        <w:rPr>
          <w:color w:val="000000"/>
          <w:sz w:val="16"/>
          <w:szCs w:val="16"/>
        </w:rPr>
        <w:t xml:space="preserve"> </w:t>
      </w:r>
      <w:r w:rsidR="00B323D9" w:rsidRPr="003B6282">
        <w:rPr>
          <w:color w:val="000000"/>
          <w:sz w:val="16"/>
          <w:szCs w:val="16"/>
        </w:rPr>
        <w:t>(</w:t>
      </w:r>
      <w:r w:rsidR="00A1320F">
        <w:rPr>
          <w:color w:val="000000"/>
          <w:sz w:val="16"/>
          <w:szCs w:val="16"/>
        </w:rPr>
        <w:t>_________________________________________________________________________________</w:t>
      </w:r>
      <w:r w:rsidR="00E87D07" w:rsidRPr="003B6282">
        <w:rPr>
          <w:color w:val="000000"/>
          <w:sz w:val="16"/>
          <w:szCs w:val="16"/>
        </w:rPr>
        <w:t>)</w:t>
      </w:r>
      <w:r w:rsidR="006E2F8D" w:rsidRPr="003B6282">
        <w:rPr>
          <w:color w:val="000000"/>
          <w:sz w:val="16"/>
          <w:szCs w:val="16"/>
        </w:rPr>
        <w:t>.</w:t>
      </w:r>
    </w:p>
    <w:p w:rsidR="00107E82" w:rsidRPr="003B6282" w:rsidRDefault="00900F11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Денежные средства в размере полной стоимости </w:t>
      </w:r>
      <w:proofErr w:type="spellStart"/>
      <w:r w:rsidRPr="003B6282">
        <w:rPr>
          <w:color w:val="000000"/>
          <w:sz w:val="16"/>
          <w:szCs w:val="16"/>
        </w:rPr>
        <w:t>турпродукта</w:t>
      </w:r>
      <w:proofErr w:type="spellEnd"/>
      <w:r w:rsidRPr="003B6282">
        <w:rPr>
          <w:color w:val="000000"/>
          <w:sz w:val="16"/>
          <w:szCs w:val="16"/>
        </w:rPr>
        <w:t xml:space="preserve"> заносятся на расчетный счет либо в кассу Ф</w:t>
      </w:r>
      <w:r w:rsidR="00CA6F0B" w:rsidRPr="003B6282">
        <w:rPr>
          <w:color w:val="000000"/>
          <w:sz w:val="16"/>
          <w:szCs w:val="16"/>
        </w:rPr>
        <w:t>ИРМЫ</w:t>
      </w:r>
      <w:r w:rsidR="00A1320F">
        <w:rPr>
          <w:color w:val="000000"/>
          <w:sz w:val="16"/>
          <w:szCs w:val="16"/>
        </w:rPr>
        <w:t xml:space="preserve"> не позднее 5</w:t>
      </w:r>
      <w:r w:rsidRPr="003B6282">
        <w:rPr>
          <w:color w:val="000000"/>
          <w:sz w:val="16"/>
          <w:szCs w:val="16"/>
        </w:rPr>
        <w:t xml:space="preserve"> дней до</w:t>
      </w:r>
      <w:r w:rsidR="004C067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 xml:space="preserve">начала поездки. </w:t>
      </w:r>
      <w:r w:rsidR="004E36F1" w:rsidRPr="003B6282">
        <w:rPr>
          <w:color w:val="000000"/>
          <w:sz w:val="16"/>
          <w:szCs w:val="16"/>
        </w:rPr>
        <w:t>(Сумма к доплате</w:t>
      </w:r>
      <w:r w:rsidR="00C347A0" w:rsidRPr="003B6282">
        <w:rPr>
          <w:color w:val="000000"/>
          <w:sz w:val="16"/>
          <w:szCs w:val="16"/>
        </w:rPr>
        <w:t xml:space="preserve"> </w:t>
      </w:r>
      <w:r w:rsidR="00A1320F">
        <w:rPr>
          <w:color w:val="000000"/>
          <w:sz w:val="16"/>
          <w:szCs w:val="16"/>
        </w:rPr>
        <w:t>__________________ _________________________________________________________________________________________________</w:t>
      </w:r>
      <w:r w:rsidR="004E36F1" w:rsidRPr="003B6282">
        <w:rPr>
          <w:color w:val="000000"/>
          <w:sz w:val="16"/>
          <w:szCs w:val="16"/>
        </w:rPr>
        <w:t>)</w:t>
      </w:r>
      <w:r w:rsidR="00620331" w:rsidRPr="003B6282">
        <w:rPr>
          <w:color w:val="000000"/>
          <w:sz w:val="16"/>
          <w:szCs w:val="16"/>
        </w:rPr>
        <w:t>.</w:t>
      </w:r>
      <w:r w:rsidR="004E36F1" w:rsidRPr="003B6282">
        <w:rPr>
          <w:color w:val="000000"/>
          <w:sz w:val="16"/>
          <w:szCs w:val="16"/>
        </w:rPr>
        <w:t xml:space="preserve"> Доп</w:t>
      </w:r>
      <w:r w:rsidRPr="003B6282">
        <w:rPr>
          <w:color w:val="000000"/>
          <w:sz w:val="16"/>
          <w:szCs w:val="16"/>
        </w:rPr>
        <w:t>олнительные услуги, предоставляемые Ф</w:t>
      </w:r>
      <w:r w:rsidR="00CA6F0B" w:rsidRPr="003B6282">
        <w:rPr>
          <w:color w:val="000000"/>
          <w:sz w:val="16"/>
          <w:szCs w:val="16"/>
        </w:rPr>
        <w:t>ИРМОЙ</w:t>
      </w:r>
      <w:r w:rsidR="00AB5088" w:rsidRPr="003B6282">
        <w:rPr>
          <w:color w:val="000000"/>
          <w:sz w:val="16"/>
          <w:szCs w:val="16"/>
        </w:rPr>
        <w:t xml:space="preserve"> или третьими лиц</w:t>
      </w:r>
      <w:r w:rsidRPr="003B6282">
        <w:rPr>
          <w:color w:val="000000"/>
          <w:sz w:val="16"/>
          <w:szCs w:val="16"/>
        </w:rPr>
        <w:t>ами в стране (месте) пребывания, в стоимость тура не</w:t>
      </w:r>
      <w:r w:rsidR="004C067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 xml:space="preserve">входят и оплачиваются </w:t>
      </w:r>
      <w:r w:rsidR="00107E82" w:rsidRPr="003B6282">
        <w:rPr>
          <w:color w:val="000000"/>
          <w:sz w:val="16"/>
          <w:szCs w:val="16"/>
        </w:rPr>
        <w:t>КЛИЕНТОМ</w:t>
      </w:r>
      <w:r w:rsidRPr="003B6282">
        <w:rPr>
          <w:color w:val="000000"/>
          <w:sz w:val="16"/>
          <w:szCs w:val="16"/>
        </w:rPr>
        <w:t xml:space="preserve"> самостоятельно, если иное не </w:t>
      </w:r>
      <w:r w:rsidR="00107E82" w:rsidRPr="003B6282">
        <w:rPr>
          <w:color w:val="000000"/>
          <w:sz w:val="16"/>
          <w:szCs w:val="16"/>
        </w:rPr>
        <w:t>у</w:t>
      </w:r>
      <w:r w:rsidRPr="003B6282">
        <w:rPr>
          <w:color w:val="000000"/>
          <w:sz w:val="16"/>
          <w:szCs w:val="16"/>
        </w:rPr>
        <w:t>становлено письменным соглашением сторон.</w:t>
      </w:r>
    </w:p>
    <w:p w:rsidR="00B238E4" w:rsidRPr="003B6282" w:rsidRDefault="00B238E4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Стоимость тура и услуг, указанных в настоящем Договоре, может быть изменена ФИРМОЙ в одностороннем порядке в случае непредвиденного изменения курса валют, изменений в налоговом законодательстве, удорожания стоимости авиа и автоперевозок, сезонное повышение стоимости гостиниц. Клиент должен быть предупрежден о повышении стоимости тура не позднее трех дней до начала тура. В случае отказа в связи с изменением стоимости тура, предоплата или оплата возвращается КЛИЕНТУ в полном объёме.</w:t>
      </w:r>
    </w:p>
    <w:p w:rsidR="00107E82" w:rsidRPr="003B6282" w:rsidRDefault="00900F11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Конкретные условия путешествия, розничная цена </w:t>
      </w:r>
      <w:proofErr w:type="spellStart"/>
      <w:r w:rsidRPr="003B6282">
        <w:rPr>
          <w:color w:val="000000"/>
          <w:sz w:val="16"/>
          <w:szCs w:val="16"/>
        </w:rPr>
        <w:t>турпро</w:t>
      </w:r>
      <w:r w:rsidR="00107E82" w:rsidRPr="003B6282">
        <w:rPr>
          <w:color w:val="000000"/>
          <w:sz w:val="16"/>
          <w:szCs w:val="16"/>
        </w:rPr>
        <w:t>ду</w:t>
      </w:r>
      <w:r w:rsidRPr="003B6282">
        <w:rPr>
          <w:color w:val="000000"/>
          <w:sz w:val="16"/>
          <w:szCs w:val="16"/>
        </w:rPr>
        <w:t>кта</w:t>
      </w:r>
      <w:proofErr w:type="spellEnd"/>
      <w:r w:rsidRPr="003B6282">
        <w:rPr>
          <w:color w:val="000000"/>
          <w:sz w:val="16"/>
          <w:szCs w:val="16"/>
        </w:rPr>
        <w:t xml:space="preserve"> </w:t>
      </w:r>
      <w:r w:rsidR="00107E82" w:rsidRPr="003B6282">
        <w:rPr>
          <w:color w:val="000000"/>
          <w:sz w:val="16"/>
          <w:szCs w:val="16"/>
        </w:rPr>
        <w:t>у</w:t>
      </w:r>
      <w:r w:rsidRPr="003B6282">
        <w:rPr>
          <w:color w:val="000000"/>
          <w:sz w:val="16"/>
          <w:szCs w:val="16"/>
        </w:rPr>
        <w:t xml:space="preserve">казываются в туристской путевке, выдаваемой </w:t>
      </w:r>
      <w:r w:rsidR="00107E82" w:rsidRPr="003B6282">
        <w:rPr>
          <w:color w:val="000000"/>
          <w:sz w:val="16"/>
          <w:szCs w:val="16"/>
        </w:rPr>
        <w:t>КЛИЕНТУ</w:t>
      </w:r>
      <w:r w:rsidRPr="003B6282">
        <w:rPr>
          <w:color w:val="000000"/>
          <w:sz w:val="16"/>
          <w:szCs w:val="16"/>
        </w:rPr>
        <w:t xml:space="preserve"> Ф</w:t>
      </w:r>
      <w:r w:rsidR="00CA6F0B" w:rsidRPr="003B6282">
        <w:rPr>
          <w:color w:val="000000"/>
          <w:sz w:val="16"/>
          <w:szCs w:val="16"/>
        </w:rPr>
        <w:t>ИРМОЙ</w:t>
      </w:r>
      <w:r w:rsidRPr="003B6282">
        <w:rPr>
          <w:color w:val="000000"/>
          <w:sz w:val="16"/>
          <w:szCs w:val="16"/>
        </w:rPr>
        <w:t xml:space="preserve"> после</w:t>
      </w:r>
      <w:r w:rsidR="00107E8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полной оплаты стоимости тура.</w:t>
      </w:r>
    </w:p>
    <w:p w:rsidR="00107E82" w:rsidRPr="003B6282" w:rsidRDefault="00900F11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В том случае, если </w:t>
      </w:r>
      <w:r w:rsidR="00107E82" w:rsidRPr="003B6282">
        <w:rPr>
          <w:color w:val="000000"/>
          <w:sz w:val="16"/>
          <w:szCs w:val="16"/>
        </w:rPr>
        <w:t>КЛИЕНТ</w:t>
      </w:r>
      <w:r w:rsidRPr="003B6282">
        <w:rPr>
          <w:color w:val="000000"/>
          <w:sz w:val="16"/>
          <w:szCs w:val="16"/>
        </w:rPr>
        <w:t xml:space="preserve"> отказался от поездки, он вправе предоставить другого кандидата на замену, при условии наличия у кандидата необходимых документов, а также, если замена будет возможна в пределах срока, оставшегося до начала поездки.</w:t>
      </w:r>
    </w:p>
    <w:p w:rsidR="00107E82" w:rsidRPr="003B6282" w:rsidRDefault="00900F11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Если </w:t>
      </w:r>
      <w:r w:rsidR="00107E82" w:rsidRPr="003B6282">
        <w:rPr>
          <w:color w:val="000000"/>
          <w:sz w:val="16"/>
          <w:szCs w:val="16"/>
        </w:rPr>
        <w:t>КЛИЕНТ</w:t>
      </w:r>
      <w:r w:rsidRPr="003B6282">
        <w:rPr>
          <w:color w:val="000000"/>
          <w:sz w:val="16"/>
          <w:szCs w:val="16"/>
        </w:rPr>
        <w:t xml:space="preserve"> меняет его программу </w:t>
      </w:r>
      <w:r w:rsidR="00917328" w:rsidRPr="003B6282">
        <w:rPr>
          <w:color w:val="000000"/>
          <w:sz w:val="16"/>
          <w:szCs w:val="16"/>
        </w:rPr>
        <w:t xml:space="preserve">тура </w:t>
      </w:r>
      <w:r w:rsidRPr="003B6282">
        <w:rPr>
          <w:color w:val="000000"/>
          <w:sz w:val="16"/>
          <w:szCs w:val="16"/>
        </w:rPr>
        <w:t xml:space="preserve">уже в ходе поездки, а также в случае снятия </w:t>
      </w:r>
      <w:r w:rsidR="00917328" w:rsidRPr="003B6282">
        <w:rPr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 xml:space="preserve"> с маршрута</w:t>
      </w:r>
      <w:r w:rsidR="00107E8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(п.</w:t>
      </w:r>
      <w:r w:rsidR="00107E8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 xml:space="preserve">4.1. настоящего договора) все возникающие в связи с этим расходы оплачиваются </w:t>
      </w:r>
      <w:r w:rsidR="00107E82" w:rsidRPr="003B6282">
        <w:rPr>
          <w:color w:val="000000"/>
          <w:sz w:val="16"/>
          <w:szCs w:val="16"/>
        </w:rPr>
        <w:t>КЛИЕНТОМ</w:t>
      </w:r>
      <w:r w:rsidR="00917328" w:rsidRPr="003B6282">
        <w:rPr>
          <w:color w:val="000000"/>
          <w:sz w:val="16"/>
          <w:szCs w:val="16"/>
        </w:rPr>
        <w:t xml:space="preserve"> самостоятельно.</w:t>
      </w:r>
    </w:p>
    <w:p w:rsidR="00917328" w:rsidRPr="003B6282" w:rsidRDefault="00917328" w:rsidP="00F848D6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b/>
          <w:color w:val="000000"/>
          <w:sz w:val="16"/>
          <w:szCs w:val="16"/>
        </w:rPr>
      </w:pPr>
      <w:r w:rsidRPr="003B6282">
        <w:rPr>
          <w:b/>
          <w:color w:val="000000"/>
          <w:sz w:val="16"/>
          <w:szCs w:val="16"/>
        </w:rPr>
        <w:t xml:space="preserve">Если КЛИЕНТ отказывается от путешествия </w:t>
      </w:r>
      <w:r w:rsidR="00D315C6" w:rsidRPr="003B6282">
        <w:rPr>
          <w:b/>
          <w:color w:val="000000"/>
          <w:sz w:val="16"/>
          <w:szCs w:val="16"/>
        </w:rPr>
        <w:t xml:space="preserve">или переносит </w:t>
      </w:r>
      <w:r w:rsidR="00162F59" w:rsidRPr="003B6282">
        <w:rPr>
          <w:b/>
          <w:color w:val="000000"/>
          <w:sz w:val="16"/>
          <w:szCs w:val="16"/>
        </w:rPr>
        <w:t xml:space="preserve">его </w:t>
      </w:r>
      <w:r w:rsidR="00D315C6" w:rsidRPr="003B6282">
        <w:rPr>
          <w:b/>
          <w:color w:val="000000"/>
          <w:sz w:val="16"/>
          <w:szCs w:val="16"/>
        </w:rPr>
        <w:t xml:space="preserve">на более позднюю дату </w:t>
      </w:r>
      <w:r w:rsidR="0021723B" w:rsidRPr="003B6282">
        <w:rPr>
          <w:b/>
          <w:color w:val="000000"/>
          <w:sz w:val="16"/>
          <w:szCs w:val="16"/>
        </w:rPr>
        <w:t xml:space="preserve">менее чем </w:t>
      </w:r>
      <w:r w:rsidR="0021723B" w:rsidRPr="003B6282">
        <w:rPr>
          <w:b/>
          <w:color w:val="000000"/>
          <w:sz w:val="16"/>
          <w:szCs w:val="16"/>
          <w:u w:val="single"/>
        </w:rPr>
        <w:t>за 3 рабочих дня</w:t>
      </w:r>
      <w:r w:rsidR="0021723B" w:rsidRPr="003B6282">
        <w:rPr>
          <w:b/>
          <w:color w:val="000000"/>
          <w:sz w:val="16"/>
          <w:szCs w:val="16"/>
        </w:rPr>
        <w:t>, с него удерживаются расходы, реально понесенные фирмой, которые могут достигать суммы до 4 500 руб. с человека</w:t>
      </w:r>
      <w:r w:rsidR="0021723B">
        <w:rPr>
          <w:b/>
          <w:color w:val="000000"/>
          <w:sz w:val="16"/>
          <w:szCs w:val="16"/>
        </w:rPr>
        <w:t>.</w:t>
      </w:r>
    </w:p>
    <w:p w:rsidR="0021242C" w:rsidRDefault="0021242C" w:rsidP="0021242C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При отсутствии пары для проживания в 2-х местном номере, КЛИЕНТ самостоятельно доплачивает за проживание в 1-местном номере.</w:t>
      </w:r>
    </w:p>
    <w:p w:rsidR="00402C31" w:rsidRDefault="00402C31" w:rsidP="0021242C">
      <w:pPr>
        <w:numPr>
          <w:ilvl w:val="1"/>
          <w:numId w:val="13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402C31">
        <w:rPr>
          <w:color w:val="000000"/>
          <w:sz w:val="16"/>
          <w:szCs w:val="16"/>
        </w:rPr>
        <w:t xml:space="preserve">В случае </w:t>
      </w:r>
      <w:r w:rsidR="0021723B">
        <w:rPr>
          <w:color w:val="000000"/>
          <w:sz w:val="16"/>
          <w:szCs w:val="16"/>
        </w:rPr>
        <w:t xml:space="preserve">резкого </w:t>
      </w:r>
      <w:r w:rsidRPr="00402C31">
        <w:rPr>
          <w:color w:val="000000"/>
          <w:sz w:val="16"/>
          <w:szCs w:val="16"/>
        </w:rPr>
        <w:t>изменения курса доллара в сторону увеличения, цена тура может быть изменена с предупреждением КЛИЕНТА в день выезда.</w:t>
      </w:r>
    </w:p>
    <w:p w:rsidR="00DE758C" w:rsidRDefault="00DE758C" w:rsidP="00F848D6">
      <w:pPr>
        <w:shd w:val="clear" w:color="auto" w:fill="FFFFFF"/>
        <w:tabs>
          <w:tab w:val="left" w:pos="7637"/>
        </w:tabs>
        <w:spacing w:line="216" w:lineRule="auto"/>
        <w:ind w:left="4142"/>
        <w:rPr>
          <w:b/>
          <w:bCs/>
          <w:color w:val="000000"/>
          <w:sz w:val="16"/>
          <w:szCs w:val="16"/>
        </w:rPr>
      </w:pPr>
    </w:p>
    <w:p w:rsidR="00900F11" w:rsidRPr="003B6282" w:rsidRDefault="00900F11" w:rsidP="00F848D6">
      <w:pPr>
        <w:shd w:val="clear" w:color="auto" w:fill="FFFFFF"/>
        <w:tabs>
          <w:tab w:val="left" w:pos="7637"/>
        </w:tabs>
        <w:spacing w:line="216" w:lineRule="auto"/>
        <w:ind w:left="4142"/>
        <w:rPr>
          <w:b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 xml:space="preserve">Статья </w:t>
      </w:r>
      <w:r w:rsidRPr="003B6282">
        <w:rPr>
          <w:b/>
          <w:color w:val="000000"/>
          <w:sz w:val="16"/>
          <w:szCs w:val="16"/>
        </w:rPr>
        <w:t xml:space="preserve">5. </w:t>
      </w:r>
      <w:r w:rsidRPr="003B6282">
        <w:rPr>
          <w:b/>
          <w:bCs/>
          <w:color w:val="000000"/>
          <w:sz w:val="16"/>
          <w:szCs w:val="16"/>
        </w:rPr>
        <w:t>Ответственность сторон</w:t>
      </w:r>
    </w:p>
    <w:p w:rsidR="00900F11" w:rsidRPr="003B6282" w:rsidRDefault="00107E82" w:rsidP="00F848D6">
      <w:pPr>
        <w:numPr>
          <w:ilvl w:val="1"/>
          <w:numId w:val="14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Стороны несут</w:t>
      </w:r>
      <w:r w:rsidR="00900F11" w:rsidRPr="003B6282">
        <w:rPr>
          <w:color w:val="000000"/>
          <w:sz w:val="16"/>
          <w:szCs w:val="16"/>
        </w:rPr>
        <w:t xml:space="preserve"> ответственность за неисполнение или ненадл</w:t>
      </w:r>
      <w:r w:rsidRPr="003B6282">
        <w:rPr>
          <w:color w:val="000000"/>
          <w:sz w:val="16"/>
          <w:szCs w:val="16"/>
        </w:rPr>
        <w:t>ежащее исполнение условий Д</w:t>
      </w:r>
      <w:r w:rsidR="00900F11" w:rsidRPr="003B6282">
        <w:rPr>
          <w:color w:val="000000"/>
          <w:sz w:val="16"/>
          <w:szCs w:val="16"/>
        </w:rPr>
        <w:t>оговора в соответствии с Гражданским кодексом РФ, Законами РФ "Об основах туристской деятельности в РФ", "О защите прав потребителей", законодательством России.</w:t>
      </w:r>
    </w:p>
    <w:p w:rsidR="00900F11" w:rsidRPr="003B6282" w:rsidRDefault="00CA6F0B" w:rsidP="00F848D6">
      <w:pPr>
        <w:numPr>
          <w:ilvl w:val="1"/>
          <w:numId w:val="14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ФИРМА</w:t>
      </w:r>
      <w:r w:rsidR="00900F11" w:rsidRPr="003B6282">
        <w:rPr>
          <w:color w:val="000000"/>
          <w:sz w:val="16"/>
          <w:szCs w:val="16"/>
        </w:rPr>
        <w:t xml:space="preserve"> несет ответственность за соблюдение условий настоящ</w:t>
      </w:r>
      <w:r w:rsidR="00107E82" w:rsidRPr="003B6282">
        <w:rPr>
          <w:color w:val="000000"/>
          <w:sz w:val="16"/>
          <w:szCs w:val="16"/>
        </w:rPr>
        <w:t>его Д</w:t>
      </w:r>
      <w:r w:rsidR="00900F11" w:rsidRPr="003B6282">
        <w:rPr>
          <w:color w:val="000000"/>
          <w:sz w:val="16"/>
          <w:szCs w:val="16"/>
        </w:rPr>
        <w:t>оговора и обеспечение безопасности Туриста на маршруте, а также</w:t>
      </w:r>
      <w:r w:rsidR="00107E82" w:rsidRPr="003B6282">
        <w:rPr>
          <w:color w:val="000000"/>
          <w:sz w:val="16"/>
          <w:szCs w:val="16"/>
        </w:rPr>
        <w:t xml:space="preserve"> качество предоставленных услуг.</w:t>
      </w:r>
    </w:p>
    <w:p w:rsidR="006C0D4F" w:rsidRPr="003B6282" w:rsidRDefault="006C0D4F" w:rsidP="006C0D4F">
      <w:pPr>
        <w:pStyle w:val="ConsPlusNormal"/>
        <w:numPr>
          <w:ilvl w:val="1"/>
          <w:numId w:val="14"/>
        </w:numPr>
        <w:jc w:val="both"/>
        <w:rPr>
          <w:sz w:val="16"/>
          <w:szCs w:val="16"/>
        </w:rPr>
      </w:pPr>
      <w:r w:rsidRPr="003B6282">
        <w:rPr>
          <w:sz w:val="16"/>
          <w:szCs w:val="16"/>
        </w:rPr>
        <w:t>ФИРМА несет ответственность: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r w:rsidRPr="003B6282">
        <w:rPr>
          <w:sz w:val="16"/>
          <w:szCs w:val="16"/>
        </w:rPr>
        <w:t xml:space="preserve">- за ненадлежащую информацию о туристском продукте и исполнителе, в том числе за причинение вреда жизни, здоровью и имуществу КЛИЕНТА вследствие </w:t>
      </w:r>
      <w:proofErr w:type="spellStart"/>
      <w:r w:rsidRPr="003B6282">
        <w:rPr>
          <w:sz w:val="16"/>
          <w:szCs w:val="16"/>
        </w:rPr>
        <w:t>непредоставления</w:t>
      </w:r>
      <w:proofErr w:type="spellEnd"/>
      <w:r w:rsidRPr="003B6282">
        <w:rPr>
          <w:sz w:val="16"/>
          <w:szCs w:val="16"/>
        </w:rPr>
        <w:t xml:space="preserve"> ему полной и достоверной информации;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за реализацию туристского продукта, содержащего в себе недостатки, в том числе за нарушение требований к качеству и безопасности туристского продукта;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за нарушение сроков оказания услуг и иных условий договора о реализации туристского продукта;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proofErr w:type="gramStart"/>
      <w:r w:rsidRPr="003B6282">
        <w:rPr>
          <w:sz w:val="16"/>
          <w:szCs w:val="16"/>
        </w:rPr>
        <w:t xml:space="preserve">- за включение в договор о реализации туристского продукта условий, ущемляющих права КЛИЕНТА по сравнению с условиями, установленными федеральными законами, Правилами оказания услуг по реализации туристического продукта </w:t>
      </w:r>
      <w:bookmarkStart w:id="0" w:name="_GoBack"/>
      <w:bookmarkEnd w:id="0"/>
      <w:r w:rsidRPr="003B6282">
        <w:rPr>
          <w:sz w:val="16"/>
          <w:szCs w:val="16"/>
        </w:rPr>
        <w:t>и иными нормативными правовыми актами Российской Федерации;</w:t>
      </w:r>
      <w:proofErr w:type="gramEnd"/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за причинение вреда жизни и здоровью КЛИЕНТА, а также его имуществу вследствие недостатков туристского продукта.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proofErr w:type="gramStart"/>
      <w:r w:rsidRPr="003B6282">
        <w:rPr>
          <w:sz w:val="16"/>
          <w:szCs w:val="16"/>
        </w:rPr>
        <w:t>КЛИЕНТ, если ему не предоставлена возможность незамедлительно получить при заключении договора о реализации туристского продукта информацию о туристском продукте, вправе потребовать от ФИРМЫ возмещения убытков, причиненных необоснованным уклонением от заключения указанного договора, а если данный договор заключен - в разумный срок отказаться от его исполнения и потребовать возврата уплаченной за услуги суммы и возмещения других убытков.</w:t>
      </w:r>
      <w:proofErr w:type="gramEnd"/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В случае если ФИРМА не предоставила КЛИЕНТУ полной и достоверной информации о туристском продукте, ФИРМА несет ответственность согласно пункту 1 статьи 29 Закона Российской Федерации "О защите прав потребителей" за недостатки туристского продукта, выявленные после оказания услуг КЛИЕНТУ вследствие отсутствия у КЛИЕНТА такой информации.</w:t>
      </w:r>
    </w:p>
    <w:p w:rsidR="006C0D4F" w:rsidRPr="003B6282" w:rsidRDefault="006C0D4F" w:rsidP="006C0D4F">
      <w:pPr>
        <w:pStyle w:val="ConsPlusNormal"/>
        <w:ind w:left="360"/>
        <w:jc w:val="both"/>
        <w:rPr>
          <w:sz w:val="16"/>
          <w:szCs w:val="16"/>
        </w:rPr>
      </w:pPr>
      <w:proofErr w:type="gramStart"/>
      <w:r w:rsidRPr="003B6282">
        <w:rPr>
          <w:sz w:val="16"/>
          <w:szCs w:val="16"/>
        </w:rPr>
        <w:t>Последствия нарушения ФИРМОЙ сроков оказания услуг, а также сроки устранения недостатков таких услуг и сроки удовлетворения отдельных требований КЛИЕНТА определяются в соответствии со статьями 28, 30 и 31 Закона Российской Федерации "О защите прав потребителей", а права КЛИЕНТА при обнаружении недостатков туристского продукта и право КЛИЕНТА на отказ от исполнения договора о реализации туристского продукта - в соответствии со статьями 29</w:t>
      </w:r>
      <w:proofErr w:type="gramEnd"/>
      <w:r w:rsidRPr="003B6282">
        <w:rPr>
          <w:sz w:val="16"/>
          <w:szCs w:val="16"/>
        </w:rPr>
        <w:t xml:space="preserve"> и 32 указанного Закона.</w:t>
      </w:r>
    </w:p>
    <w:p w:rsidR="006C0D4F" w:rsidRPr="003B6282" w:rsidRDefault="006C0D4F" w:rsidP="006C0D4F">
      <w:pPr>
        <w:pStyle w:val="ConsPlusNormal"/>
        <w:numPr>
          <w:ilvl w:val="1"/>
          <w:numId w:val="14"/>
        </w:numPr>
        <w:jc w:val="both"/>
        <w:rPr>
          <w:sz w:val="16"/>
          <w:szCs w:val="16"/>
        </w:rPr>
      </w:pPr>
      <w:r w:rsidRPr="003B6282">
        <w:rPr>
          <w:sz w:val="16"/>
          <w:szCs w:val="16"/>
        </w:rPr>
        <w:t>ФИРМА освобождается от ответственности за неисполнение или ненадлежащее исполнение своих обязательств перед КЛИЕНТОМ, если докажет, что неисполнение или ненадлежащее исполнение обязатель</w:t>
      </w:r>
      <w:proofErr w:type="gramStart"/>
      <w:r w:rsidRPr="003B6282">
        <w:rPr>
          <w:sz w:val="16"/>
          <w:szCs w:val="16"/>
        </w:rPr>
        <w:t>ств пр</w:t>
      </w:r>
      <w:proofErr w:type="gramEnd"/>
      <w:r w:rsidRPr="003B6282">
        <w:rPr>
          <w:sz w:val="16"/>
          <w:szCs w:val="16"/>
        </w:rPr>
        <w:t>оизошло вследствие непреодолимой силы, а также по иным основаниям, предусмотренным федеральными законами.</w:t>
      </w:r>
    </w:p>
    <w:p w:rsidR="00900F11" w:rsidRPr="003B6282" w:rsidRDefault="00900F11" w:rsidP="00F848D6">
      <w:pPr>
        <w:numPr>
          <w:ilvl w:val="1"/>
          <w:numId w:val="14"/>
        </w:numPr>
        <w:shd w:val="clear" w:color="auto" w:fill="FFFFFF"/>
        <w:tabs>
          <w:tab w:val="left" w:pos="360"/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не несет ответственность:</w:t>
      </w:r>
    </w:p>
    <w:p w:rsidR="00900F11" w:rsidRPr="003B6282" w:rsidRDefault="00107E82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</w:t>
      </w:r>
      <w:r w:rsidR="00900F11" w:rsidRPr="003B6282">
        <w:rPr>
          <w:color w:val="000000"/>
          <w:sz w:val="16"/>
          <w:szCs w:val="16"/>
        </w:rPr>
        <w:t xml:space="preserve"> случаях нарушения </w:t>
      </w:r>
      <w:r w:rsidRPr="003B6282">
        <w:rPr>
          <w:color w:val="000000"/>
          <w:sz w:val="16"/>
          <w:szCs w:val="16"/>
        </w:rPr>
        <w:t>КЛИЕНТОМ</w:t>
      </w:r>
      <w:r w:rsidR="00900F11" w:rsidRPr="003B6282">
        <w:rPr>
          <w:color w:val="000000"/>
          <w:sz w:val="16"/>
          <w:szCs w:val="16"/>
        </w:rPr>
        <w:t xml:space="preserve"> норм поведения (нахождение в состоянии алкогольного или наркотического опьянения; хранения, провоза</w:t>
      </w:r>
      <w:r w:rsidRPr="003B6282">
        <w:rPr>
          <w:color w:val="000000"/>
          <w:sz w:val="16"/>
          <w:szCs w:val="16"/>
        </w:rPr>
        <w:t xml:space="preserve"> </w:t>
      </w:r>
      <w:r w:rsidR="00900F11" w:rsidRPr="003B6282">
        <w:rPr>
          <w:color w:val="000000"/>
          <w:sz w:val="16"/>
          <w:szCs w:val="16"/>
        </w:rPr>
        <w:t>или распространения наркотиков, оружия и т.п.) или инц</w:t>
      </w:r>
      <w:r w:rsidRPr="003B6282">
        <w:rPr>
          <w:color w:val="000000"/>
          <w:sz w:val="16"/>
          <w:szCs w:val="16"/>
        </w:rPr>
        <w:t>иденты, возникшие по его вине;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за действия погра</w:t>
      </w:r>
      <w:r w:rsidR="00107E82" w:rsidRPr="003B6282">
        <w:rPr>
          <w:color w:val="000000"/>
          <w:sz w:val="16"/>
          <w:szCs w:val="16"/>
        </w:rPr>
        <w:t>ничного и таможенного контроля;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за утерю багажа по вине </w:t>
      </w:r>
      <w:r w:rsidR="00107E82" w:rsidRPr="003B6282">
        <w:rPr>
          <w:color w:val="000000"/>
          <w:sz w:val="16"/>
          <w:szCs w:val="16"/>
        </w:rPr>
        <w:t>КЛИЕНТА</w:t>
      </w:r>
      <w:r w:rsidRPr="003B6282">
        <w:rPr>
          <w:color w:val="000000"/>
          <w:sz w:val="16"/>
          <w:szCs w:val="16"/>
        </w:rPr>
        <w:t>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если решением властей или уполномоченных лиц, </w:t>
      </w:r>
      <w:r w:rsidR="00107E82" w:rsidRPr="003B6282">
        <w:rPr>
          <w:color w:val="000000"/>
          <w:sz w:val="16"/>
          <w:szCs w:val="16"/>
        </w:rPr>
        <w:t>КЛИЕНТУ</w:t>
      </w:r>
      <w:r w:rsidRPr="003B6282">
        <w:rPr>
          <w:color w:val="000000"/>
          <w:sz w:val="16"/>
          <w:szCs w:val="16"/>
        </w:rPr>
        <w:t xml:space="preserve"> было отказано в возможности пользоваться услугами, предусмотренными программой, по причинам нарушения правопорядка или причинения беспокойства окружающим;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за </w:t>
      </w:r>
      <w:proofErr w:type="spellStart"/>
      <w:r w:rsidRPr="003B6282">
        <w:rPr>
          <w:color w:val="000000"/>
          <w:sz w:val="16"/>
          <w:szCs w:val="16"/>
        </w:rPr>
        <w:t>непредоставление</w:t>
      </w:r>
      <w:proofErr w:type="spellEnd"/>
      <w:r w:rsidRPr="003B6282">
        <w:rPr>
          <w:color w:val="000000"/>
          <w:sz w:val="16"/>
          <w:szCs w:val="16"/>
        </w:rPr>
        <w:t xml:space="preserve"> </w:t>
      </w:r>
      <w:r w:rsidR="00107E82" w:rsidRPr="003B6282">
        <w:rPr>
          <w:color w:val="000000"/>
          <w:sz w:val="16"/>
          <w:szCs w:val="16"/>
        </w:rPr>
        <w:t>КЛИЕНТУ</w:t>
      </w:r>
      <w:r w:rsidRPr="003B6282">
        <w:rPr>
          <w:color w:val="000000"/>
          <w:sz w:val="16"/>
          <w:szCs w:val="16"/>
        </w:rPr>
        <w:t xml:space="preserve"> въездной визы в страну посещения, либо за его недопущение на территорию государства в соответствии с</w:t>
      </w:r>
      <w:r w:rsidR="00107E82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законодательством этого государства;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за неправильно оформленный </w:t>
      </w:r>
      <w:r w:rsidR="00107E82" w:rsidRPr="003B6282">
        <w:rPr>
          <w:color w:val="000000"/>
          <w:sz w:val="16"/>
          <w:szCs w:val="16"/>
        </w:rPr>
        <w:t>КЛИЕНТОМ</w:t>
      </w:r>
      <w:r w:rsidRPr="003B6282">
        <w:rPr>
          <w:color w:val="000000"/>
          <w:sz w:val="16"/>
          <w:szCs w:val="16"/>
        </w:rPr>
        <w:t xml:space="preserve"> загранпаспорт;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за несоблюдение </w:t>
      </w:r>
      <w:r w:rsidR="00107E82" w:rsidRPr="003B6282">
        <w:rPr>
          <w:color w:val="000000"/>
          <w:sz w:val="16"/>
          <w:szCs w:val="16"/>
        </w:rPr>
        <w:t>КЛИЕНТОМ</w:t>
      </w:r>
      <w:r w:rsidRPr="003B6282">
        <w:rPr>
          <w:color w:val="000000"/>
          <w:sz w:val="16"/>
          <w:szCs w:val="16"/>
        </w:rPr>
        <w:t xml:space="preserve"> инструкций по безопасности </w:t>
      </w:r>
      <w:r w:rsidR="00922616" w:rsidRPr="003B6282">
        <w:rPr>
          <w:color w:val="000000"/>
          <w:sz w:val="16"/>
          <w:szCs w:val="16"/>
        </w:rPr>
        <w:t>п</w:t>
      </w:r>
      <w:r w:rsidRPr="003B6282">
        <w:rPr>
          <w:color w:val="000000"/>
          <w:sz w:val="16"/>
          <w:szCs w:val="16"/>
        </w:rPr>
        <w:t>рохождения маршрута, законов страны пребывания;</w:t>
      </w:r>
    </w:p>
    <w:p w:rsidR="00900F11" w:rsidRPr="003B6282" w:rsidRDefault="00900F11" w:rsidP="00F848D6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6" w:lineRule="auto"/>
        <w:ind w:left="426" w:right="183" w:hanging="28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за отказ </w:t>
      </w:r>
      <w:r w:rsidR="00922616" w:rsidRPr="003B6282">
        <w:rPr>
          <w:color w:val="000000"/>
          <w:sz w:val="16"/>
          <w:szCs w:val="16"/>
        </w:rPr>
        <w:t xml:space="preserve">КЛИЕНТА </w:t>
      </w:r>
      <w:r w:rsidRPr="003B6282">
        <w:rPr>
          <w:color w:val="000000"/>
          <w:sz w:val="16"/>
          <w:szCs w:val="16"/>
        </w:rPr>
        <w:t>от услуг по страхованию, предлагаемых Ф</w:t>
      </w:r>
      <w:r w:rsidR="00CA6F0B" w:rsidRPr="003B6282">
        <w:rPr>
          <w:color w:val="000000"/>
          <w:sz w:val="16"/>
          <w:szCs w:val="16"/>
        </w:rPr>
        <w:t>ИРМОЙ</w:t>
      </w:r>
      <w:r w:rsidRPr="003B6282">
        <w:rPr>
          <w:color w:val="000000"/>
          <w:sz w:val="16"/>
          <w:szCs w:val="16"/>
        </w:rPr>
        <w:t xml:space="preserve">. В этом случае все расходы, связанные с наступлением страхового случая, </w:t>
      </w:r>
      <w:r w:rsidR="00922616" w:rsidRPr="003B6282">
        <w:rPr>
          <w:color w:val="000000"/>
          <w:sz w:val="16"/>
          <w:szCs w:val="16"/>
        </w:rPr>
        <w:t>КЛИЕНТ</w:t>
      </w:r>
      <w:r w:rsidR="00B32570" w:rsidRPr="003B6282">
        <w:rPr>
          <w:color w:val="000000"/>
          <w:sz w:val="16"/>
          <w:szCs w:val="16"/>
        </w:rPr>
        <w:t xml:space="preserve"> или его семья берут на себя.</w:t>
      </w:r>
    </w:p>
    <w:p w:rsidR="00123FE8" w:rsidRPr="003B6282" w:rsidRDefault="00123FE8" w:rsidP="00F848D6">
      <w:pPr>
        <w:shd w:val="clear" w:color="auto" w:fill="FFFFFF"/>
        <w:spacing w:line="216" w:lineRule="auto"/>
        <w:ind w:right="53"/>
        <w:jc w:val="center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 xml:space="preserve">Статья </w:t>
      </w:r>
      <w:r w:rsidR="00B32570" w:rsidRPr="003B6282">
        <w:rPr>
          <w:b/>
          <w:bCs/>
          <w:color w:val="000000"/>
          <w:sz w:val="16"/>
          <w:szCs w:val="16"/>
        </w:rPr>
        <w:t>6</w:t>
      </w:r>
      <w:r w:rsidRPr="003B6282">
        <w:rPr>
          <w:b/>
          <w:bCs/>
          <w:color w:val="000000"/>
          <w:sz w:val="16"/>
          <w:szCs w:val="16"/>
        </w:rPr>
        <w:t>. Порядок и сроки предъявления претензий</w:t>
      </w:r>
    </w:p>
    <w:p w:rsidR="00B32570" w:rsidRPr="003B6282" w:rsidRDefault="00123FE8" w:rsidP="00F848D6">
      <w:pPr>
        <w:numPr>
          <w:ilvl w:val="1"/>
          <w:numId w:val="22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Претензии к качеству туристского продукта предъявляются КЛИЕНТОМ </w:t>
      </w:r>
      <w:r w:rsidR="00561A1B" w:rsidRPr="003B6282">
        <w:rPr>
          <w:color w:val="000000"/>
          <w:sz w:val="16"/>
          <w:szCs w:val="16"/>
        </w:rPr>
        <w:t>ф</w:t>
      </w:r>
      <w:r w:rsidRPr="003B6282">
        <w:rPr>
          <w:color w:val="000000"/>
          <w:sz w:val="16"/>
          <w:szCs w:val="16"/>
        </w:rPr>
        <w:t>ирме в письменной форме в течение 20 дней с момента окончания действия настоящего договора</w:t>
      </w:r>
    </w:p>
    <w:p w:rsidR="00B32570" w:rsidRPr="003B6282" w:rsidRDefault="00123FE8" w:rsidP="00F848D6">
      <w:pPr>
        <w:numPr>
          <w:ilvl w:val="1"/>
          <w:numId w:val="22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удовлетворяет обоснованные претензии КЛИЕНТА в течение 10 дней после получения претензии</w:t>
      </w:r>
    </w:p>
    <w:p w:rsidR="00B32570" w:rsidRPr="003B6282" w:rsidRDefault="00123FE8" w:rsidP="00F848D6">
      <w:pPr>
        <w:numPr>
          <w:ilvl w:val="1"/>
          <w:numId w:val="22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Ущерб, понесенный КЛИЕНТОМ по его собственной вине – не возмещается</w:t>
      </w:r>
    </w:p>
    <w:p w:rsidR="00B32570" w:rsidRPr="003B6282" w:rsidRDefault="00123FE8" w:rsidP="00F848D6">
      <w:pPr>
        <w:numPr>
          <w:ilvl w:val="1"/>
          <w:numId w:val="22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Претензии подаются в письмен</w:t>
      </w:r>
      <w:r w:rsidR="004A2E2E" w:rsidRPr="003B6282">
        <w:rPr>
          <w:color w:val="000000"/>
          <w:sz w:val="16"/>
          <w:szCs w:val="16"/>
        </w:rPr>
        <w:t>ной форме с приложением документов, подтверждающих факт случившегося (протокол, акт, медицинс</w:t>
      </w:r>
      <w:r w:rsidRPr="003B6282">
        <w:rPr>
          <w:color w:val="000000"/>
          <w:sz w:val="16"/>
          <w:szCs w:val="16"/>
        </w:rPr>
        <w:t>кая справка, счет и др.).</w:t>
      </w:r>
    </w:p>
    <w:p w:rsidR="00B32570" w:rsidRPr="003B6282" w:rsidRDefault="004A2E2E" w:rsidP="00F848D6">
      <w:pPr>
        <w:numPr>
          <w:ilvl w:val="1"/>
          <w:numId w:val="22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Предметом претензий не является материальный ущерб, понесенный КЛИЕНТОМ, если данный ущерб полностью возмещен по страховке в соответствии с действующими правилами страхования.</w:t>
      </w:r>
    </w:p>
    <w:p w:rsidR="00BF52A7" w:rsidRPr="003B6282" w:rsidRDefault="004A2E2E" w:rsidP="00EF2CA6">
      <w:pPr>
        <w:widowControl/>
        <w:numPr>
          <w:ilvl w:val="1"/>
          <w:numId w:val="22"/>
        </w:numPr>
        <w:shd w:val="clear" w:color="auto" w:fill="FFFFFF"/>
        <w:tabs>
          <w:tab w:val="left" w:pos="426"/>
        </w:tabs>
        <w:autoSpaceDE/>
        <w:autoSpaceDN/>
        <w:adjustRightInd/>
        <w:spacing w:line="216" w:lineRule="auto"/>
        <w:jc w:val="both"/>
        <w:rPr>
          <w:b/>
          <w:bCs/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Стоимость неиспользованного обслуживания и проездных документов Ф</w:t>
      </w:r>
      <w:r w:rsidR="00CA6F0B" w:rsidRPr="003B6282">
        <w:rPr>
          <w:color w:val="000000"/>
          <w:sz w:val="16"/>
          <w:szCs w:val="16"/>
        </w:rPr>
        <w:t>ИРМОЙ</w:t>
      </w:r>
      <w:r w:rsidRPr="003B6282">
        <w:rPr>
          <w:color w:val="000000"/>
          <w:sz w:val="16"/>
          <w:szCs w:val="16"/>
        </w:rPr>
        <w:t xml:space="preserve"> не возмещается.</w:t>
      </w:r>
    </w:p>
    <w:p w:rsidR="00900F11" w:rsidRPr="003B6282" w:rsidRDefault="00B32570" w:rsidP="00F848D6">
      <w:pPr>
        <w:shd w:val="clear" w:color="auto" w:fill="FFFFFF"/>
        <w:spacing w:line="216" w:lineRule="auto"/>
        <w:ind w:right="53"/>
        <w:jc w:val="center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>Статья 7</w:t>
      </w:r>
      <w:r w:rsidR="00900F11" w:rsidRPr="003B6282">
        <w:rPr>
          <w:b/>
          <w:bCs/>
          <w:color w:val="000000"/>
          <w:sz w:val="16"/>
          <w:szCs w:val="16"/>
        </w:rPr>
        <w:t>. Действие договора</w:t>
      </w:r>
    </w:p>
    <w:p w:rsidR="00B32570" w:rsidRPr="003B6282" w:rsidRDefault="00900F11" w:rsidP="00F848D6">
      <w:pPr>
        <w:numPr>
          <w:ilvl w:val="1"/>
          <w:numId w:val="23"/>
        </w:num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Настоящий договор действует со дня его подписания до окончания путешествия.</w:t>
      </w:r>
    </w:p>
    <w:p w:rsidR="006C0D4F" w:rsidRPr="003B6282" w:rsidRDefault="006C0D4F" w:rsidP="006C0D4F">
      <w:pPr>
        <w:pStyle w:val="ConsPlusNormal"/>
        <w:numPr>
          <w:ilvl w:val="1"/>
          <w:numId w:val="23"/>
        </w:numPr>
        <w:tabs>
          <w:tab w:val="clear" w:pos="360"/>
          <w:tab w:val="left" w:pos="426"/>
          <w:tab w:val="num" w:pos="567"/>
        </w:tabs>
        <w:ind w:left="426" w:hanging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Каждая из сторон вправе потребовать изменения или расторжения настоящего договора в связи с существенным изменением обстоятельств, из которых исходили стороны при заключении настоящего договора, в том числе:</w:t>
      </w:r>
    </w:p>
    <w:p w:rsidR="006C0D4F" w:rsidRPr="003B6282" w:rsidRDefault="006C0D4F" w:rsidP="006C0D4F">
      <w:pPr>
        <w:pStyle w:val="ConsPlusNormal"/>
        <w:tabs>
          <w:tab w:val="left" w:pos="426"/>
          <w:tab w:val="num" w:pos="567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при ухудшении условий путешествия, указанных в договоре;</w:t>
      </w:r>
    </w:p>
    <w:p w:rsidR="006C0D4F" w:rsidRPr="003B6282" w:rsidRDefault="006C0D4F" w:rsidP="006C0D4F">
      <w:pPr>
        <w:pStyle w:val="ConsPlusNormal"/>
        <w:tabs>
          <w:tab w:val="left" w:pos="426"/>
          <w:tab w:val="num" w:pos="567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при изменении сроков совершения путешествия;</w:t>
      </w:r>
    </w:p>
    <w:p w:rsidR="006C0D4F" w:rsidRPr="003B6282" w:rsidRDefault="006C0D4F" w:rsidP="006C0D4F">
      <w:pPr>
        <w:pStyle w:val="ConsPlusNormal"/>
        <w:tabs>
          <w:tab w:val="left" w:pos="426"/>
          <w:tab w:val="num" w:pos="567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при непредвиденном росте транспортных тарифов;</w:t>
      </w:r>
    </w:p>
    <w:p w:rsidR="006C0D4F" w:rsidRPr="003B6282" w:rsidRDefault="006C0D4F" w:rsidP="006C0D4F">
      <w:pPr>
        <w:pStyle w:val="ConsPlusNormal"/>
        <w:tabs>
          <w:tab w:val="left" w:pos="426"/>
          <w:tab w:val="num" w:pos="567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- при невозможности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6C0D4F" w:rsidRPr="003B6282" w:rsidRDefault="006C0D4F" w:rsidP="006C0D4F">
      <w:pPr>
        <w:pStyle w:val="ConsPlusNormal"/>
        <w:numPr>
          <w:ilvl w:val="1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В случае возникновения обстоятельств, свидетельствующих о возникновении в стране (месте) временного пребывания КЛИЕНТА угрозы безопасности его жизни и здоровья, а равно опасности причинения вреда его имуществу, КЛИЕНТ и (или) ФИРМА вправе потребовать в судебном порядке расторжения настоящего договора.</w:t>
      </w:r>
    </w:p>
    <w:p w:rsidR="006C0D4F" w:rsidRPr="003B6282" w:rsidRDefault="006C0D4F" w:rsidP="006C0D4F">
      <w:pPr>
        <w:pStyle w:val="ConsPlusNormal"/>
        <w:tabs>
          <w:tab w:val="num" w:pos="426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Наличие указанных обстоятельств подтверждается соответствующими решениями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6C0D4F" w:rsidRPr="003B6282" w:rsidRDefault="006C0D4F" w:rsidP="006C0D4F">
      <w:pPr>
        <w:pStyle w:val="ConsPlusNormal"/>
        <w:tabs>
          <w:tab w:val="num" w:pos="426"/>
        </w:tabs>
        <w:ind w:left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При расторжении настоящего договора до начала путешествия в связи с наступлением обстоятельств, указанных в настоящем пункте договора, КЛИЕНТУ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КЛИЕНТУ услуг.</w:t>
      </w:r>
    </w:p>
    <w:p w:rsidR="006C0D4F" w:rsidRPr="003B6282" w:rsidRDefault="006C0D4F" w:rsidP="006C0D4F">
      <w:pPr>
        <w:pStyle w:val="ConsPlusNormal"/>
        <w:numPr>
          <w:ilvl w:val="1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sz w:val="16"/>
          <w:szCs w:val="16"/>
        </w:rPr>
      </w:pPr>
      <w:r w:rsidRPr="003B6282">
        <w:rPr>
          <w:sz w:val="16"/>
          <w:szCs w:val="16"/>
        </w:rPr>
        <w:t>КЛИЕНТ вправе отказаться от исполнения настоящего договора в любое время при условии оплаты ФИРМЕ фактически понесенных ей расходов, связанных с исполнением обязательств по данному договору.</w:t>
      </w:r>
    </w:p>
    <w:p w:rsidR="006C0D4F" w:rsidRPr="003B6282" w:rsidRDefault="006C0D4F" w:rsidP="006C0D4F">
      <w:pPr>
        <w:numPr>
          <w:ilvl w:val="1"/>
          <w:numId w:val="23"/>
        </w:numPr>
        <w:shd w:val="clear" w:color="auto" w:fill="FFFFFF"/>
        <w:tabs>
          <w:tab w:val="clear" w:pos="360"/>
          <w:tab w:val="left" w:pos="426"/>
          <w:tab w:val="num" w:pos="567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Все изменения и дополнения в договор вносятся в письменной форме по взаимному согласию сторон или в соответствии с порядком, установленным действующим законодательством.</w:t>
      </w:r>
    </w:p>
    <w:p w:rsidR="006C0D4F" w:rsidRPr="003B6282" w:rsidRDefault="006C0D4F" w:rsidP="006C0D4F">
      <w:pPr>
        <w:widowControl/>
        <w:tabs>
          <w:tab w:val="left" w:pos="426"/>
        </w:tabs>
        <w:ind w:hanging="426"/>
        <w:jc w:val="center"/>
        <w:outlineLvl w:val="0"/>
        <w:rPr>
          <w:b/>
          <w:bCs/>
          <w:sz w:val="16"/>
          <w:szCs w:val="16"/>
        </w:rPr>
      </w:pPr>
      <w:r w:rsidRPr="003B6282">
        <w:rPr>
          <w:b/>
          <w:bCs/>
          <w:sz w:val="16"/>
          <w:szCs w:val="16"/>
        </w:rPr>
        <w:t>Статья 8. Страхование. Финансовое обеспечение.</w:t>
      </w:r>
    </w:p>
    <w:p w:rsidR="006C0D4F" w:rsidRPr="00B320DE" w:rsidRDefault="006C0D4F" w:rsidP="006C0D4F">
      <w:pPr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sz w:val="16"/>
          <w:szCs w:val="16"/>
        </w:rPr>
      </w:pPr>
      <w:r w:rsidRPr="00B320DE">
        <w:rPr>
          <w:sz w:val="16"/>
          <w:szCs w:val="16"/>
        </w:rPr>
        <w:t xml:space="preserve">Договор страхования ответственности ФИРМЫ </w:t>
      </w:r>
      <w:r w:rsidR="00B320DE" w:rsidRPr="00B320DE">
        <w:rPr>
          <w:sz w:val="16"/>
          <w:szCs w:val="16"/>
        </w:rPr>
        <w:t>__________________________________________________________________________________________</w:t>
      </w:r>
      <w:r w:rsidRPr="00B320DE">
        <w:rPr>
          <w:sz w:val="16"/>
          <w:szCs w:val="16"/>
        </w:rPr>
        <w:t xml:space="preserve"> заключен на срок</w:t>
      </w:r>
      <w:r w:rsidR="00B320DE" w:rsidRPr="00B320DE">
        <w:rPr>
          <w:sz w:val="16"/>
          <w:szCs w:val="16"/>
        </w:rPr>
        <w:t xml:space="preserve"> </w:t>
      </w:r>
      <w:proofErr w:type="gramStart"/>
      <w:r w:rsidR="00B320DE" w:rsidRPr="00B320DE">
        <w:rPr>
          <w:sz w:val="16"/>
          <w:szCs w:val="16"/>
        </w:rPr>
        <w:t>до</w:t>
      </w:r>
      <w:proofErr w:type="gramEnd"/>
      <w:r w:rsidRPr="00B320DE">
        <w:rPr>
          <w:sz w:val="16"/>
          <w:szCs w:val="16"/>
        </w:rPr>
        <w:t xml:space="preserve"> </w:t>
      </w:r>
      <w:r w:rsidR="00B320DE" w:rsidRPr="00B320DE">
        <w:rPr>
          <w:sz w:val="16"/>
          <w:szCs w:val="16"/>
        </w:rPr>
        <w:t xml:space="preserve">_________________________________________. </w:t>
      </w:r>
      <w:proofErr w:type="gramStart"/>
      <w:r w:rsidRPr="00B320DE">
        <w:rPr>
          <w:sz w:val="16"/>
          <w:szCs w:val="16"/>
        </w:rPr>
        <w:t>Размер</w:t>
      </w:r>
      <w:proofErr w:type="gramEnd"/>
      <w:r w:rsidRPr="00B320DE">
        <w:rPr>
          <w:sz w:val="16"/>
          <w:szCs w:val="16"/>
        </w:rPr>
        <w:t xml:space="preserve"> страховой суммы: </w:t>
      </w:r>
      <w:r w:rsidR="00B320DE">
        <w:rPr>
          <w:sz w:val="16"/>
          <w:szCs w:val="16"/>
        </w:rPr>
        <w:t>__________________________</w:t>
      </w:r>
      <w:r w:rsidRPr="00B320DE">
        <w:rPr>
          <w:sz w:val="16"/>
          <w:szCs w:val="16"/>
        </w:rPr>
        <w:t xml:space="preserve"> руб.</w:t>
      </w:r>
    </w:p>
    <w:p w:rsidR="006C0D4F" w:rsidRPr="003B6282" w:rsidRDefault="006C0D4F" w:rsidP="006C0D4F">
      <w:pPr>
        <w:shd w:val="clear" w:color="auto" w:fill="FFFFFF"/>
        <w:tabs>
          <w:tab w:val="left" w:pos="426"/>
        </w:tabs>
        <w:spacing w:line="216" w:lineRule="auto"/>
        <w:ind w:left="426"/>
        <w:jc w:val="both"/>
        <w:rPr>
          <w:color w:val="000000"/>
          <w:sz w:val="16"/>
          <w:szCs w:val="16"/>
        </w:rPr>
      </w:pPr>
      <w:r w:rsidRPr="003B6282">
        <w:rPr>
          <w:sz w:val="16"/>
          <w:szCs w:val="16"/>
        </w:rPr>
        <w:t xml:space="preserve">Страховщиком по договору страхования является: </w:t>
      </w:r>
      <w:r w:rsidR="00B320DE">
        <w:rPr>
          <w:sz w:val="16"/>
          <w:szCs w:val="16"/>
        </w:rPr>
        <w:t>________________________________________________________________________________________ ___________________________________________________________________________________________________________________________________</w:t>
      </w:r>
      <w:r w:rsidRPr="003B6282">
        <w:rPr>
          <w:sz w:val="16"/>
          <w:szCs w:val="16"/>
        </w:rPr>
        <w:t>.</w:t>
      </w:r>
    </w:p>
    <w:p w:rsidR="006C0D4F" w:rsidRPr="003B6282" w:rsidRDefault="006C0D4F" w:rsidP="006C0D4F">
      <w:pPr>
        <w:pStyle w:val="a3"/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sz w:val="16"/>
          <w:szCs w:val="16"/>
        </w:rPr>
        <w:t xml:space="preserve">КЛИЕНТ вправе в случае возникновения обстоятельств, указанных в ст. 17.4 Федерального закона от 24.11.1996 N 132-ФЗ "Об основах туристской деятельности в Российской Федерации", обратиться с письменным требованием о выплате страхового возмещения по договору страхования ответственности ФИРМЫ непосредственно к страховщику. </w:t>
      </w:r>
    </w:p>
    <w:p w:rsidR="006C0D4F" w:rsidRPr="003B6282" w:rsidRDefault="006C0D4F" w:rsidP="006C0D4F">
      <w:pPr>
        <w:pStyle w:val="a3"/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sz w:val="16"/>
          <w:szCs w:val="16"/>
        </w:rPr>
        <w:t>В случае отказа ФИРМЫ возместить реальный ущерб, возникший в результате неисполнения или ненадлежащего исполнения ФИРМОЙ обязательств по настоящему договору, страховщик обязан уплатить страховую сумму по письменному требованию КЛИЕНТА.</w:t>
      </w:r>
    </w:p>
    <w:p w:rsidR="006C0D4F" w:rsidRPr="003B6282" w:rsidRDefault="006C0D4F" w:rsidP="006C0D4F">
      <w:pPr>
        <w:pStyle w:val="a3"/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sz w:val="16"/>
          <w:szCs w:val="16"/>
        </w:rPr>
        <w:t>Основанием для выплаты страхового возмещения по договору страхования ответственности ФИРМЫ является факт установления обязанности ФИРМЫ возместить КЛИЕНТУ реальный ущерб, возникший в результате неисполнения или ненадлежащего исполнения ФИРМОЙ обязательств по настоящему договору, если это является существенным нарушением условий настоящего договора.</w:t>
      </w:r>
    </w:p>
    <w:p w:rsidR="006C0D4F" w:rsidRPr="003B6282" w:rsidRDefault="006C0D4F" w:rsidP="006C0D4F">
      <w:pPr>
        <w:pStyle w:val="a3"/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sz w:val="16"/>
          <w:szCs w:val="16"/>
        </w:rPr>
        <w:t>Существенным нарушением условий настоящего договора признается нарушение, которое влечет для КЛИЕНТА такой ущерб, что он в значительной степени лишается того, на что был вправе рассчитывать при заключении договора.</w:t>
      </w:r>
    </w:p>
    <w:p w:rsidR="006C0D4F" w:rsidRPr="003B6282" w:rsidRDefault="006C0D4F" w:rsidP="006C0D4F">
      <w:pPr>
        <w:pStyle w:val="a3"/>
        <w:numPr>
          <w:ilvl w:val="1"/>
          <w:numId w:val="26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sz w:val="16"/>
          <w:szCs w:val="16"/>
        </w:rPr>
        <w:t>К существенным нарушениям ФИРМОЙ условий настоящего договора относятся:</w:t>
      </w:r>
    </w:p>
    <w:p w:rsidR="006C0D4F" w:rsidRPr="003B6282" w:rsidRDefault="006C0D4F" w:rsidP="006C0D4F">
      <w:pPr>
        <w:widowControl/>
        <w:ind w:left="426"/>
        <w:jc w:val="both"/>
        <w:rPr>
          <w:bCs/>
          <w:sz w:val="16"/>
          <w:szCs w:val="16"/>
        </w:rPr>
      </w:pPr>
      <w:r w:rsidRPr="003B6282">
        <w:rPr>
          <w:bCs/>
          <w:sz w:val="16"/>
          <w:szCs w:val="16"/>
        </w:rPr>
        <w:t>- неисполнение обязательств по оказанию КЛИЕНТУ входящих в туристский продукт услуг по перевозке и (или) размещению;</w:t>
      </w:r>
    </w:p>
    <w:p w:rsidR="006C0D4F" w:rsidRPr="003B6282" w:rsidRDefault="006C0D4F" w:rsidP="006C0D4F">
      <w:pPr>
        <w:widowControl/>
        <w:ind w:left="426"/>
        <w:jc w:val="both"/>
        <w:rPr>
          <w:bCs/>
          <w:sz w:val="16"/>
          <w:szCs w:val="16"/>
        </w:rPr>
      </w:pPr>
      <w:r w:rsidRPr="003B6282">
        <w:rPr>
          <w:bCs/>
          <w:sz w:val="16"/>
          <w:szCs w:val="16"/>
        </w:rPr>
        <w:t>- наличие в туристском продукте существенных недостатков, включая существенные нарушения требований к качеству и безопасности туристского продукта.</w:t>
      </w:r>
    </w:p>
    <w:p w:rsidR="006C0D4F" w:rsidRPr="003B6282" w:rsidRDefault="006C0D4F" w:rsidP="006C0D4F">
      <w:pPr>
        <w:pStyle w:val="a3"/>
        <w:widowControl/>
        <w:numPr>
          <w:ilvl w:val="1"/>
          <w:numId w:val="26"/>
        </w:numPr>
        <w:ind w:left="426" w:hanging="426"/>
        <w:jc w:val="both"/>
        <w:rPr>
          <w:bCs/>
          <w:sz w:val="16"/>
          <w:szCs w:val="16"/>
        </w:rPr>
      </w:pPr>
      <w:r w:rsidRPr="003B6282">
        <w:rPr>
          <w:bCs/>
          <w:sz w:val="16"/>
          <w:szCs w:val="16"/>
        </w:rPr>
        <w:lastRenderedPageBreak/>
        <w:t>Иск о возмещении реального ущерба, возникшего в результате неисполнения или ненадлежащего исполнения ФИРМОЙ обязательств по настоящему договору, может быть предъявлен КЛИЕНТОМ</w:t>
      </w:r>
      <w:r w:rsidR="00B320DE">
        <w:rPr>
          <w:bCs/>
          <w:sz w:val="16"/>
          <w:szCs w:val="16"/>
        </w:rPr>
        <w:t xml:space="preserve"> </w:t>
      </w:r>
      <w:r w:rsidRPr="003B6282">
        <w:rPr>
          <w:bCs/>
          <w:sz w:val="16"/>
          <w:szCs w:val="16"/>
        </w:rPr>
        <w:t>ФИРМЕ либо ФИРМЕ и страховщику совместно.</w:t>
      </w:r>
    </w:p>
    <w:p w:rsidR="006C0D4F" w:rsidRPr="003B6282" w:rsidRDefault="006C0D4F" w:rsidP="006C0D4F">
      <w:pPr>
        <w:pStyle w:val="a3"/>
        <w:widowControl/>
        <w:numPr>
          <w:ilvl w:val="1"/>
          <w:numId w:val="26"/>
        </w:numPr>
        <w:ind w:left="426" w:hanging="426"/>
        <w:jc w:val="both"/>
        <w:rPr>
          <w:bCs/>
          <w:sz w:val="16"/>
          <w:szCs w:val="16"/>
        </w:rPr>
      </w:pPr>
      <w:r w:rsidRPr="003B6282">
        <w:rPr>
          <w:bCs/>
          <w:sz w:val="16"/>
          <w:szCs w:val="16"/>
        </w:rPr>
        <w:t>Выплата страхового возмещения по договору страхования ответственности ФИРМЫ не лишает КЛИЕНТА права требовать от ФИРМЫ возмещения упущенной выгоды и (или) морального вреда в порядке и на условиях, которые предусмотрены законодательством Российской Федерации.</w:t>
      </w:r>
    </w:p>
    <w:p w:rsidR="00B320DE" w:rsidRDefault="00B320DE" w:rsidP="006C0D4F">
      <w:pPr>
        <w:pStyle w:val="a3"/>
        <w:shd w:val="clear" w:color="auto" w:fill="FFFFFF"/>
        <w:spacing w:line="216" w:lineRule="auto"/>
        <w:ind w:left="0" w:right="53"/>
        <w:jc w:val="center"/>
        <w:rPr>
          <w:b/>
          <w:bCs/>
          <w:color w:val="000000"/>
          <w:sz w:val="16"/>
          <w:szCs w:val="16"/>
        </w:rPr>
      </w:pPr>
    </w:p>
    <w:p w:rsidR="006C0D4F" w:rsidRPr="003B6282" w:rsidRDefault="006C0D4F" w:rsidP="006C0D4F">
      <w:pPr>
        <w:pStyle w:val="a3"/>
        <w:shd w:val="clear" w:color="auto" w:fill="FFFFFF"/>
        <w:spacing w:line="216" w:lineRule="auto"/>
        <w:ind w:left="0" w:right="53"/>
        <w:jc w:val="center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>Статья 9. Прочие условия</w:t>
      </w:r>
    </w:p>
    <w:p w:rsidR="006C0D4F" w:rsidRPr="003B6282" w:rsidRDefault="006C0D4F" w:rsidP="003B6282">
      <w:pPr>
        <w:widowControl/>
        <w:rPr>
          <w:color w:val="000000"/>
          <w:sz w:val="16"/>
          <w:szCs w:val="16"/>
        </w:rPr>
      </w:pPr>
      <w:r w:rsidRPr="003B6282">
        <w:rPr>
          <w:bCs/>
          <w:color w:val="000000"/>
          <w:sz w:val="16"/>
          <w:szCs w:val="16"/>
        </w:rPr>
        <w:t xml:space="preserve">В случае наступления необходимости в оказании экстренной помощи КЛИЕНТ может обратиться в </w:t>
      </w:r>
      <w:r w:rsidR="00DD18FA" w:rsidRPr="003B6282">
        <w:rPr>
          <w:bCs/>
          <w:color w:val="000000"/>
          <w:sz w:val="16"/>
          <w:szCs w:val="16"/>
        </w:rPr>
        <w:t>страховую компанию</w:t>
      </w:r>
      <w:r w:rsidRPr="003B6282">
        <w:rPr>
          <w:bCs/>
          <w:color w:val="000000"/>
          <w:sz w:val="16"/>
          <w:szCs w:val="16"/>
        </w:rPr>
        <w:t xml:space="preserve"> по телефонам: </w:t>
      </w:r>
      <w:r w:rsidR="00B320DE">
        <w:rPr>
          <w:bCs/>
          <w:color w:val="000000"/>
          <w:sz w:val="16"/>
          <w:szCs w:val="16"/>
        </w:rPr>
        <w:t xml:space="preserve">___________________ _____________________________________, </w:t>
      </w:r>
      <w:r w:rsidRPr="003B6282">
        <w:rPr>
          <w:bCs/>
          <w:color w:val="000000"/>
          <w:sz w:val="16"/>
          <w:szCs w:val="16"/>
        </w:rPr>
        <w:t xml:space="preserve"> электронной почте: </w:t>
      </w:r>
      <w:r w:rsidR="00B320DE">
        <w:rPr>
          <w:bCs/>
          <w:color w:val="000000"/>
          <w:sz w:val="16"/>
          <w:szCs w:val="16"/>
        </w:rPr>
        <w:t>______________________________________________________________</w:t>
      </w:r>
    </w:p>
    <w:p w:rsidR="006C0D4F" w:rsidRPr="003B6282" w:rsidRDefault="006C0D4F" w:rsidP="006C0D4F">
      <w:pPr>
        <w:numPr>
          <w:ilvl w:val="1"/>
          <w:numId w:val="25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bCs/>
          <w:color w:val="000000"/>
          <w:sz w:val="16"/>
          <w:szCs w:val="16"/>
        </w:rPr>
        <w:t xml:space="preserve">В случае отказа КЛИЕНТОМ </w:t>
      </w:r>
      <w:r w:rsidRPr="003B6282">
        <w:rPr>
          <w:sz w:val="16"/>
          <w:szCs w:val="16"/>
        </w:rPr>
        <w:t xml:space="preserve">от заключения договора добровольного страхования все расходы на медицинские услуги, оказанные во время пребывания </w:t>
      </w:r>
      <w:r w:rsidRPr="003B6282">
        <w:rPr>
          <w:color w:val="000000"/>
          <w:sz w:val="16"/>
          <w:szCs w:val="16"/>
        </w:rPr>
        <w:t>в стране (место) временного пребывания</w:t>
      </w:r>
      <w:r w:rsidRPr="003B6282">
        <w:rPr>
          <w:sz w:val="16"/>
          <w:szCs w:val="16"/>
        </w:rPr>
        <w:t>, КЛИЕНТ несет самостоятельно.</w:t>
      </w:r>
    </w:p>
    <w:p w:rsidR="006C0D4F" w:rsidRPr="003B6282" w:rsidRDefault="006C0D4F" w:rsidP="006C0D4F">
      <w:pPr>
        <w:numPr>
          <w:ilvl w:val="1"/>
          <w:numId w:val="25"/>
        </w:numPr>
        <w:shd w:val="clear" w:color="auto" w:fill="FFFFFF"/>
        <w:tabs>
          <w:tab w:val="left" w:pos="426"/>
          <w:tab w:val="num" w:pos="567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Все приложения, предусмотренные договором, являются его неотъемлемой частью.</w:t>
      </w:r>
    </w:p>
    <w:p w:rsidR="006C0D4F" w:rsidRPr="003B6282" w:rsidRDefault="006C0D4F" w:rsidP="006C0D4F">
      <w:pPr>
        <w:numPr>
          <w:ilvl w:val="1"/>
          <w:numId w:val="25"/>
        </w:numPr>
        <w:shd w:val="clear" w:color="auto" w:fill="FFFFFF"/>
        <w:tabs>
          <w:tab w:val="left" w:pos="426"/>
          <w:tab w:val="num" w:pos="567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Договор имеет равную силу как для туриста, подписавшего Договор, так и для туристов, указанных в списке туристов.</w:t>
      </w:r>
    </w:p>
    <w:p w:rsidR="006C0D4F" w:rsidRPr="003B6282" w:rsidRDefault="006C0D4F" w:rsidP="006C0D4F">
      <w:pPr>
        <w:numPr>
          <w:ilvl w:val="1"/>
          <w:numId w:val="25"/>
        </w:numPr>
        <w:shd w:val="clear" w:color="auto" w:fill="FFFFFF"/>
        <w:tabs>
          <w:tab w:val="left" w:pos="426"/>
        </w:tabs>
        <w:spacing w:line="216" w:lineRule="auto"/>
        <w:ind w:left="426" w:hanging="426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Настоящий договор составлен в двух экземплярах (по одному каждой из сторон), имеющих одинаковую юридическую силу.</w:t>
      </w:r>
    </w:p>
    <w:p w:rsidR="00220AC5" w:rsidRPr="003B6282" w:rsidRDefault="00220AC5" w:rsidP="00220AC5">
      <w:p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4"/>
          <w:szCs w:val="14"/>
        </w:rPr>
      </w:pPr>
    </w:p>
    <w:p w:rsidR="006C0D4F" w:rsidRPr="003B6282" w:rsidRDefault="006C0D4F" w:rsidP="00220AC5">
      <w:p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4"/>
          <w:szCs w:val="14"/>
        </w:rPr>
      </w:pPr>
    </w:p>
    <w:p w:rsidR="00220AC5" w:rsidRPr="003B6282" w:rsidRDefault="00220AC5" w:rsidP="00220AC5">
      <w:pPr>
        <w:shd w:val="clear" w:color="auto" w:fill="FFFFFF"/>
        <w:tabs>
          <w:tab w:val="left" w:pos="426"/>
        </w:tabs>
        <w:spacing w:line="216" w:lineRule="auto"/>
        <w:jc w:val="both"/>
        <w:rPr>
          <w:color w:val="000000"/>
          <w:sz w:val="14"/>
          <w:szCs w:val="14"/>
        </w:rPr>
      </w:pPr>
    </w:p>
    <w:p w:rsidR="00E31370" w:rsidRDefault="00BF52A7" w:rsidP="00274EB6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  <w:r w:rsidRPr="003B6282">
        <w:rPr>
          <w:b/>
          <w:color w:val="000000"/>
          <w:sz w:val="14"/>
          <w:szCs w:val="16"/>
        </w:rPr>
        <w:tab/>
      </w:r>
      <w:r w:rsidRPr="003B6282">
        <w:rPr>
          <w:b/>
          <w:color w:val="000000"/>
          <w:sz w:val="14"/>
          <w:szCs w:val="16"/>
        </w:rPr>
        <w:tab/>
      </w:r>
      <w:r w:rsidRPr="003B6282">
        <w:rPr>
          <w:b/>
          <w:color w:val="000000"/>
          <w:sz w:val="14"/>
          <w:szCs w:val="16"/>
        </w:rPr>
        <w:tab/>
      </w:r>
      <w:r w:rsidR="00E31370" w:rsidRPr="003B6282">
        <w:rPr>
          <w:b/>
          <w:color w:val="000000"/>
          <w:sz w:val="14"/>
          <w:szCs w:val="16"/>
          <w:u w:val="single"/>
        </w:rPr>
        <w:t>ФИРМА</w:t>
      </w:r>
      <w:r w:rsidR="00E31370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</w:r>
      <w:r w:rsidR="009F16B6" w:rsidRPr="003B6282">
        <w:rPr>
          <w:color w:val="000000"/>
          <w:sz w:val="14"/>
          <w:szCs w:val="16"/>
        </w:rPr>
        <w:tab/>
        <w:t xml:space="preserve">   </w:t>
      </w:r>
      <w:r w:rsidR="00E31370" w:rsidRPr="003B6282">
        <w:rPr>
          <w:b/>
          <w:color w:val="000000"/>
          <w:sz w:val="14"/>
          <w:szCs w:val="16"/>
          <w:u w:val="single"/>
        </w:rPr>
        <w:t>КЛИЕНТ</w:t>
      </w:r>
      <w:r w:rsidR="00C347A0" w:rsidRPr="003B6282">
        <w:rPr>
          <w:color w:val="000000"/>
          <w:sz w:val="14"/>
          <w:szCs w:val="16"/>
        </w:rPr>
        <w:t xml:space="preserve"> </w:t>
      </w:r>
    </w:p>
    <w:p w:rsidR="00B320DE" w:rsidRPr="003B6282" w:rsidRDefault="00B320DE" w:rsidP="00274EB6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9"/>
        <w:gridCol w:w="5609"/>
      </w:tblGrid>
      <w:tr w:rsidR="00B320DE" w:rsidTr="00B320DE">
        <w:tc>
          <w:tcPr>
            <w:tcW w:w="5609" w:type="dxa"/>
          </w:tcPr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</w:tc>
        <w:tc>
          <w:tcPr>
            <w:tcW w:w="5609" w:type="dxa"/>
          </w:tcPr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B320DE" w:rsidRDefault="00B320DE" w:rsidP="00B320DE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B320DE" w:rsidRDefault="00B320DE" w:rsidP="00B320DE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B320DE" w:rsidRDefault="00B320DE" w:rsidP="00274EB6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</w:tc>
      </w:tr>
    </w:tbl>
    <w:p w:rsidR="00B320DE" w:rsidRDefault="00B320DE" w:rsidP="00274EB6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  <w:r w:rsidRPr="003B6282">
        <w:rPr>
          <w:color w:val="000000"/>
          <w:sz w:val="14"/>
          <w:szCs w:val="16"/>
        </w:rPr>
        <w:t>Представитель компании</w:t>
      </w:r>
      <w:r>
        <w:rPr>
          <w:color w:val="000000"/>
          <w:sz w:val="14"/>
          <w:szCs w:val="16"/>
        </w:rPr>
        <w:t xml:space="preserve"> __________________________________</w:t>
      </w:r>
      <w:r w:rsidRPr="00B320DE">
        <w:rPr>
          <w:color w:val="000000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 w:rsidRPr="003B6282">
        <w:rPr>
          <w:color w:val="000000"/>
          <w:sz w:val="15"/>
          <w:szCs w:val="15"/>
        </w:rPr>
        <w:t>Личная подпись ________________________________</w:t>
      </w:r>
    </w:p>
    <w:p w:rsidR="00B320DE" w:rsidRPr="003B6282" w:rsidRDefault="00B320DE" w:rsidP="00B320DE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  <w:r w:rsidRPr="003B6282">
        <w:rPr>
          <w:color w:val="000000"/>
          <w:sz w:val="15"/>
          <w:szCs w:val="15"/>
        </w:rPr>
        <w:t>Подпись:</w:t>
      </w:r>
      <w:r w:rsidRPr="003B6282">
        <w:rPr>
          <w:color w:val="000000"/>
          <w:sz w:val="14"/>
          <w:szCs w:val="16"/>
        </w:rPr>
        <w:tab/>
        <w:t xml:space="preserve"> __________________________________              М.П.</w:t>
      </w:r>
    </w:p>
    <w:p w:rsidR="00B320DE" w:rsidRDefault="00B320DE" w:rsidP="00274EB6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p w:rsidR="00B320DE" w:rsidRDefault="00B320DE" w:rsidP="00274EB6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p w:rsidR="00AF2219" w:rsidRPr="003B6282" w:rsidRDefault="00AF2219" w:rsidP="00F336DB">
      <w:pPr>
        <w:shd w:val="clear" w:color="auto" w:fill="FFFFFF"/>
        <w:ind w:left="8904"/>
        <w:jc w:val="center"/>
        <w:rPr>
          <w:b/>
          <w:color w:val="000000"/>
          <w:sz w:val="19"/>
          <w:szCs w:val="19"/>
        </w:rPr>
      </w:pPr>
    </w:p>
    <w:p w:rsidR="00900F11" w:rsidRPr="003B6282" w:rsidRDefault="00900F11" w:rsidP="00F336DB">
      <w:pPr>
        <w:shd w:val="clear" w:color="auto" w:fill="FFFFFF"/>
        <w:ind w:left="8904"/>
        <w:jc w:val="center"/>
        <w:rPr>
          <w:b/>
          <w:sz w:val="16"/>
          <w:szCs w:val="16"/>
        </w:rPr>
      </w:pPr>
      <w:r w:rsidRPr="003B6282">
        <w:rPr>
          <w:b/>
          <w:color w:val="000000"/>
          <w:sz w:val="16"/>
          <w:szCs w:val="16"/>
        </w:rPr>
        <w:t>Приложение № 1</w:t>
      </w:r>
    </w:p>
    <w:p w:rsidR="00E31370" w:rsidRPr="003B6282" w:rsidRDefault="00E43E9E" w:rsidP="00274EB6">
      <w:pPr>
        <w:shd w:val="clear" w:color="auto" w:fill="FFFFFF"/>
        <w:ind w:right="29"/>
        <w:jc w:val="right"/>
        <w:rPr>
          <w:b/>
          <w:bCs/>
          <w:color w:val="000000"/>
          <w:sz w:val="16"/>
          <w:szCs w:val="16"/>
        </w:rPr>
      </w:pPr>
      <w:r w:rsidRPr="003B6282">
        <w:rPr>
          <w:b/>
          <w:bCs/>
          <w:color w:val="000000"/>
          <w:sz w:val="16"/>
          <w:szCs w:val="16"/>
        </w:rPr>
        <w:t>к Д</w:t>
      </w:r>
      <w:r w:rsidR="00E31370" w:rsidRPr="003B6282">
        <w:rPr>
          <w:b/>
          <w:bCs/>
          <w:color w:val="000000"/>
          <w:sz w:val="16"/>
          <w:szCs w:val="16"/>
        </w:rPr>
        <w:t>оговору на турист</w:t>
      </w:r>
      <w:r w:rsidR="006C4433" w:rsidRPr="003B6282">
        <w:rPr>
          <w:b/>
          <w:bCs/>
          <w:color w:val="000000"/>
          <w:sz w:val="16"/>
          <w:szCs w:val="16"/>
        </w:rPr>
        <w:t>ское</w:t>
      </w:r>
      <w:r w:rsidR="00F40702" w:rsidRPr="003B6282">
        <w:rPr>
          <w:b/>
          <w:bCs/>
          <w:color w:val="000000"/>
          <w:sz w:val="16"/>
          <w:szCs w:val="16"/>
        </w:rPr>
        <w:t xml:space="preserve"> </w:t>
      </w:r>
      <w:r w:rsidR="00900F11" w:rsidRPr="003B6282">
        <w:rPr>
          <w:b/>
          <w:bCs/>
          <w:color w:val="000000"/>
          <w:sz w:val="16"/>
          <w:szCs w:val="16"/>
        </w:rPr>
        <w:t xml:space="preserve">обслуживание </w:t>
      </w:r>
      <w:proofErr w:type="gramStart"/>
      <w:r w:rsidR="00E31370" w:rsidRPr="003B6282">
        <w:rPr>
          <w:b/>
          <w:bCs/>
          <w:color w:val="000000"/>
          <w:sz w:val="16"/>
          <w:szCs w:val="16"/>
        </w:rPr>
        <w:t>от</w:t>
      </w:r>
      <w:proofErr w:type="gramEnd"/>
      <w:r w:rsidR="00B914FF" w:rsidRPr="003B6282">
        <w:rPr>
          <w:b/>
          <w:bCs/>
          <w:color w:val="000000"/>
          <w:sz w:val="16"/>
          <w:szCs w:val="16"/>
        </w:rPr>
        <w:t xml:space="preserve"> </w:t>
      </w:r>
      <w:r w:rsidR="00B320DE">
        <w:rPr>
          <w:b/>
          <w:bCs/>
          <w:color w:val="000000"/>
          <w:sz w:val="16"/>
          <w:szCs w:val="16"/>
        </w:rPr>
        <w:t>________________________</w:t>
      </w:r>
    </w:p>
    <w:p w:rsidR="00720A08" w:rsidRPr="003B6282" w:rsidRDefault="00E31370" w:rsidP="000A240F">
      <w:pPr>
        <w:shd w:val="clear" w:color="auto" w:fill="FFFFFF"/>
        <w:ind w:right="29"/>
        <w:jc w:val="both"/>
        <w:rPr>
          <w:b/>
          <w:bCs/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Ф</w:t>
      </w:r>
      <w:r w:rsidR="00CA6F0B" w:rsidRPr="003B6282">
        <w:rPr>
          <w:color w:val="000000"/>
          <w:sz w:val="16"/>
          <w:szCs w:val="16"/>
        </w:rPr>
        <w:t>ИРМА</w:t>
      </w:r>
      <w:r w:rsidRPr="003B6282">
        <w:rPr>
          <w:color w:val="000000"/>
          <w:sz w:val="16"/>
          <w:szCs w:val="16"/>
        </w:rPr>
        <w:t xml:space="preserve"> бронирует, а КЛИЕНТ</w:t>
      </w:r>
      <w:r w:rsidR="00900F11" w:rsidRPr="003B6282">
        <w:rPr>
          <w:color w:val="000000"/>
          <w:sz w:val="16"/>
          <w:szCs w:val="16"/>
        </w:rPr>
        <w:t xml:space="preserve"> оплачивает комплекс туристических услуг (далее - </w:t>
      </w:r>
      <w:r w:rsidR="00900F11" w:rsidRPr="003B6282">
        <w:rPr>
          <w:b/>
          <w:bCs/>
          <w:color w:val="000000"/>
          <w:sz w:val="16"/>
          <w:szCs w:val="16"/>
        </w:rPr>
        <w:t xml:space="preserve">тур) </w:t>
      </w:r>
      <w:r w:rsidR="00B32570" w:rsidRPr="003B6282">
        <w:rPr>
          <w:bCs/>
          <w:color w:val="000000"/>
          <w:sz w:val="16"/>
          <w:szCs w:val="16"/>
        </w:rPr>
        <w:t>для</w:t>
      </w:r>
      <w:r w:rsidR="00B32570" w:rsidRPr="003B6282">
        <w:rPr>
          <w:b/>
          <w:bCs/>
          <w:color w:val="000000"/>
          <w:sz w:val="16"/>
          <w:szCs w:val="16"/>
        </w:rPr>
        <w:t xml:space="preserve"> </w:t>
      </w:r>
      <w:r w:rsidR="00B320DE">
        <w:rPr>
          <w:b/>
          <w:bCs/>
          <w:color w:val="000000"/>
          <w:sz w:val="16"/>
          <w:szCs w:val="16"/>
        </w:rPr>
        <w:t>__________</w:t>
      </w:r>
      <w:r w:rsidR="00B32570" w:rsidRPr="003B6282">
        <w:rPr>
          <w:b/>
          <w:bCs/>
          <w:color w:val="000000"/>
          <w:sz w:val="16"/>
          <w:szCs w:val="16"/>
        </w:rPr>
        <w:t xml:space="preserve"> </w:t>
      </w:r>
      <w:r w:rsidR="00B32570" w:rsidRPr="003B6282">
        <w:rPr>
          <w:bCs/>
          <w:color w:val="000000"/>
          <w:sz w:val="16"/>
          <w:szCs w:val="16"/>
        </w:rPr>
        <w:t>челове</w:t>
      </w:r>
      <w:proofErr w:type="gramStart"/>
      <w:r w:rsidR="00B32570" w:rsidRPr="003B6282">
        <w:rPr>
          <w:bCs/>
          <w:color w:val="000000"/>
          <w:sz w:val="16"/>
          <w:szCs w:val="16"/>
        </w:rPr>
        <w:t>к</w:t>
      </w:r>
      <w:r w:rsidR="00C347A0" w:rsidRPr="003B6282">
        <w:rPr>
          <w:bCs/>
          <w:color w:val="000000"/>
          <w:sz w:val="16"/>
          <w:szCs w:val="16"/>
        </w:rPr>
        <w:t>(</w:t>
      </w:r>
      <w:proofErr w:type="gramEnd"/>
      <w:r w:rsidR="00C347A0" w:rsidRPr="003B6282">
        <w:rPr>
          <w:bCs/>
          <w:color w:val="000000"/>
          <w:sz w:val="16"/>
          <w:szCs w:val="16"/>
        </w:rPr>
        <w:t>а)</w:t>
      </w:r>
      <w:r w:rsidR="00C67A12" w:rsidRPr="003B6282">
        <w:rPr>
          <w:color w:val="000000"/>
          <w:sz w:val="16"/>
          <w:szCs w:val="16"/>
        </w:rPr>
        <w:t xml:space="preserve"> общей стоимостью:</w:t>
      </w:r>
      <w:r w:rsidR="00B320DE">
        <w:rPr>
          <w:color w:val="000000"/>
          <w:sz w:val="16"/>
          <w:szCs w:val="16"/>
        </w:rPr>
        <w:t xml:space="preserve"> ____________________</w:t>
      </w:r>
      <w:r w:rsidR="00C67A12" w:rsidRPr="003B6282">
        <w:rPr>
          <w:color w:val="000000"/>
          <w:sz w:val="16"/>
          <w:szCs w:val="16"/>
        </w:rPr>
        <w:t xml:space="preserve"> </w:t>
      </w:r>
      <w:r w:rsidR="000F03D5" w:rsidRPr="003B6282">
        <w:rPr>
          <w:color w:val="000000"/>
          <w:sz w:val="16"/>
          <w:szCs w:val="16"/>
        </w:rPr>
        <w:t xml:space="preserve"> </w:t>
      </w:r>
      <w:r w:rsidR="00C67A12" w:rsidRPr="003B6282">
        <w:rPr>
          <w:color w:val="000000"/>
          <w:sz w:val="16"/>
          <w:szCs w:val="16"/>
        </w:rPr>
        <w:t>(</w:t>
      </w:r>
      <w:r w:rsidR="00B320DE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</w:t>
      </w:r>
      <w:r w:rsidR="00C67A12" w:rsidRPr="003B6282">
        <w:rPr>
          <w:color w:val="000000"/>
          <w:sz w:val="16"/>
          <w:szCs w:val="16"/>
        </w:rPr>
        <w:t>)</w:t>
      </w:r>
      <w:r w:rsidR="00BC6A4A" w:rsidRPr="003B6282">
        <w:rPr>
          <w:color w:val="000000"/>
          <w:sz w:val="16"/>
          <w:szCs w:val="16"/>
        </w:rPr>
        <w:t>.</w:t>
      </w:r>
    </w:p>
    <w:p w:rsidR="00BC6A4A" w:rsidRPr="003B6282" w:rsidRDefault="00BC6A4A" w:rsidP="000A240F">
      <w:pPr>
        <w:shd w:val="clear" w:color="auto" w:fill="FFFFFF"/>
        <w:ind w:right="29"/>
        <w:jc w:val="both"/>
        <w:rPr>
          <w:color w:val="000000"/>
          <w:sz w:val="16"/>
          <w:szCs w:val="16"/>
        </w:rPr>
      </w:pPr>
    </w:p>
    <w:p w:rsidR="00C347A0" w:rsidRPr="003B6282" w:rsidRDefault="00EF22D8" w:rsidP="000A240F">
      <w:pPr>
        <w:shd w:val="clear" w:color="auto" w:fill="FFFFFF"/>
        <w:ind w:right="2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 стоимость</w:t>
      </w:r>
      <w:r w:rsidR="00C347A0" w:rsidRPr="003B6282">
        <w:rPr>
          <w:color w:val="000000"/>
          <w:sz w:val="16"/>
          <w:szCs w:val="16"/>
        </w:rPr>
        <w:t xml:space="preserve"> </w:t>
      </w:r>
      <w:r w:rsidR="00C67A12" w:rsidRPr="003B6282">
        <w:rPr>
          <w:color w:val="000000"/>
          <w:sz w:val="16"/>
          <w:szCs w:val="16"/>
        </w:rPr>
        <w:t xml:space="preserve">включено: </w:t>
      </w:r>
    </w:p>
    <w:p w:rsidR="00EF22D8" w:rsidRPr="003B6282" w:rsidRDefault="00C67A12" w:rsidP="00C347A0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визовая поддержка</w:t>
      </w:r>
      <w:r w:rsidR="00C347A0" w:rsidRPr="003B6282">
        <w:rPr>
          <w:color w:val="000000"/>
          <w:sz w:val="16"/>
          <w:szCs w:val="16"/>
        </w:rPr>
        <w:t xml:space="preserve"> - </w:t>
      </w:r>
      <w:r w:rsidR="00B320DE">
        <w:rPr>
          <w:color w:val="000000"/>
          <w:sz w:val="16"/>
          <w:szCs w:val="16"/>
        </w:rPr>
        <w:t>___________________</w:t>
      </w:r>
    </w:p>
    <w:p w:rsidR="00D43F83" w:rsidRPr="003B6282" w:rsidRDefault="0040125E" w:rsidP="00FB6D3F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проезд </w:t>
      </w:r>
      <w:r w:rsidR="00900F11" w:rsidRPr="003B6282">
        <w:rPr>
          <w:color w:val="000000"/>
          <w:sz w:val="16"/>
          <w:szCs w:val="16"/>
        </w:rPr>
        <w:t xml:space="preserve">на автобусе </w:t>
      </w:r>
      <w:r w:rsidR="00F40702" w:rsidRPr="003B6282">
        <w:rPr>
          <w:color w:val="000000"/>
          <w:sz w:val="16"/>
          <w:szCs w:val="16"/>
        </w:rPr>
        <w:t>корейского производства</w:t>
      </w:r>
      <w:r w:rsidR="00900F11" w:rsidRPr="003B6282">
        <w:rPr>
          <w:color w:val="000000"/>
          <w:sz w:val="16"/>
          <w:szCs w:val="16"/>
        </w:rPr>
        <w:t xml:space="preserve"> </w:t>
      </w:r>
      <w:r w:rsidR="00E57366" w:rsidRPr="003B6282">
        <w:rPr>
          <w:color w:val="000000"/>
          <w:sz w:val="16"/>
          <w:szCs w:val="16"/>
        </w:rPr>
        <w:t>по маршруту:</w:t>
      </w:r>
      <w:r w:rsidR="00B320DE">
        <w:rPr>
          <w:color w:val="000000"/>
          <w:sz w:val="16"/>
          <w:szCs w:val="16"/>
        </w:rPr>
        <w:t xml:space="preserve"> ____________________________________________________________</w:t>
      </w:r>
      <w:r w:rsidR="00C347A0" w:rsidRPr="003B6282">
        <w:rPr>
          <w:color w:val="000000"/>
          <w:sz w:val="16"/>
          <w:szCs w:val="16"/>
        </w:rPr>
        <w:t>, стоимость проезда</w:t>
      </w:r>
      <w:proofErr w:type="gramStart"/>
      <w:r w:rsidR="00C347A0" w:rsidRPr="003B6282">
        <w:rPr>
          <w:color w:val="000000"/>
          <w:sz w:val="16"/>
          <w:szCs w:val="16"/>
        </w:rPr>
        <w:t xml:space="preserve"> </w:t>
      </w:r>
      <w:r w:rsidR="00B320DE">
        <w:rPr>
          <w:color w:val="000000"/>
          <w:sz w:val="16"/>
          <w:szCs w:val="16"/>
        </w:rPr>
        <w:t>_________________</w:t>
      </w:r>
      <w:r w:rsidR="00C347A0" w:rsidRPr="003B6282">
        <w:rPr>
          <w:color w:val="000000"/>
          <w:sz w:val="16"/>
          <w:szCs w:val="16"/>
        </w:rPr>
        <w:t xml:space="preserve"> (</w:t>
      </w:r>
      <w:r w:rsidR="00B320DE">
        <w:rPr>
          <w:color w:val="000000"/>
          <w:sz w:val="16"/>
          <w:szCs w:val="16"/>
        </w:rPr>
        <w:t>_________________________________________________________________________________________________________________</w:t>
      </w:r>
      <w:r w:rsidR="00C347A0" w:rsidRPr="003B6282">
        <w:rPr>
          <w:color w:val="000000"/>
          <w:sz w:val="16"/>
          <w:szCs w:val="16"/>
        </w:rPr>
        <w:t>)</w:t>
      </w:r>
      <w:proofErr w:type="gramEnd"/>
    </w:p>
    <w:p w:rsidR="004E36F1" w:rsidRPr="003B6282" w:rsidRDefault="00246802" w:rsidP="00461496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проживание в </w:t>
      </w:r>
      <w:r w:rsidR="006946D1" w:rsidRPr="003B6282">
        <w:rPr>
          <w:color w:val="000000"/>
          <w:sz w:val="16"/>
          <w:szCs w:val="16"/>
        </w:rPr>
        <w:t xml:space="preserve"> </w:t>
      </w:r>
      <w:r w:rsidRPr="003B6282">
        <w:rPr>
          <w:color w:val="000000"/>
          <w:sz w:val="16"/>
          <w:szCs w:val="16"/>
        </w:rPr>
        <w:t>номере</w:t>
      </w:r>
      <w:r w:rsidR="00C347A0" w:rsidRPr="003B6282">
        <w:rPr>
          <w:color w:val="000000"/>
          <w:sz w:val="16"/>
          <w:szCs w:val="16"/>
        </w:rPr>
        <w:t xml:space="preserve">  </w:t>
      </w:r>
      <w:r w:rsidR="00B320DE">
        <w:rPr>
          <w:color w:val="000000"/>
          <w:sz w:val="16"/>
          <w:szCs w:val="16"/>
        </w:rPr>
        <w:t xml:space="preserve">_________________ </w:t>
      </w:r>
      <w:proofErr w:type="gramStart"/>
      <w:r w:rsidR="004E36F1" w:rsidRPr="003B6282">
        <w:rPr>
          <w:color w:val="000000"/>
          <w:sz w:val="16"/>
          <w:szCs w:val="16"/>
        </w:rPr>
        <w:t>с</w:t>
      </w:r>
      <w:proofErr w:type="gramEnd"/>
      <w:r w:rsidR="004E36F1" w:rsidRPr="003B6282">
        <w:rPr>
          <w:color w:val="000000"/>
          <w:sz w:val="16"/>
          <w:szCs w:val="16"/>
        </w:rPr>
        <w:t xml:space="preserve"> </w:t>
      </w:r>
      <w:r w:rsidR="00C347A0" w:rsidRPr="003B6282">
        <w:rPr>
          <w:color w:val="000000"/>
          <w:sz w:val="16"/>
          <w:szCs w:val="16"/>
        </w:rPr>
        <w:t xml:space="preserve"> </w:t>
      </w:r>
      <w:r w:rsidR="00B320DE">
        <w:rPr>
          <w:color w:val="000000"/>
          <w:sz w:val="16"/>
          <w:szCs w:val="16"/>
        </w:rPr>
        <w:t>_______________________</w:t>
      </w:r>
      <w:r w:rsidR="00C347A0" w:rsidRPr="003B6282">
        <w:rPr>
          <w:color w:val="000000"/>
          <w:sz w:val="16"/>
          <w:szCs w:val="16"/>
        </w:rPr>
        <w:t xml:space="preserve"> </w:t>
      </w:r>
      <w:r w:rsidR="004E36F1" w:rsidRPr="003B6282">
        <w:rPr>
          <w:color w:val="000000"/>
          <w:sz w:val="16"/>
          <w:szCs w:val="16"/>
        </w:rPr>
        <w:t>по</w:t>
      </w:r>
      <w:r w:rsidR="00C347A0" w:rsidRPr="003B6282">
        <w:rPr>
          <w:color w:val="000000"/>
          <w:sz w:val="16"/>
          <w:szCs w:val="16"/>
        </w:rPr>
        <w:t xml:space="preserve"> </w:t>
      </w:r>
      <w:r w:rsidR="00B320DE">
        <w:rPr>
          <w:color w:val="000000"/>
          <w:sz w:val="16"/>
          <w:szCs w:val="16"/>
        </w:rPr>
        <w:t>_____________________________</w:t>
      </w:r>
    </w:p>
    <w:p w:rsidR="00246802" w:rsidRPr="003B6282" w:rsidRDefault="00246802" w:rsidP="00461496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отель </w:t>
      </w:r>
      <w:r w:rsidR="00B320DE">
        <w:rPr>
          <w:color w:val="000000"/>
          <w:sz w:val="16"/>
          <w:szCs w:val="16"/>
        </w:rPr>
        <w:t>___________________________________________</w:t>
      </w:r>
    </w:p>
    <w:p w:rsidR="00246802" w:rsidRPr="003B6282" w:rsidRDefault="00246802" w:rsidP="00246802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встреча китайской стороной</w:t>
      </w:r>
    </w:p>
    <w:p w:rsidR="00720A08" w:rsidRPr="003B6282" w:rsidRDefault="00FB6D3F" w:rsidP="00720A08">
      <w:pPr>
        <w:numPr>
          <w:ilvl w:val="0"/>
          <w:numId w:val="11"/>
        </w:num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 xml:space="preserve">медицинская </w:t>
      </w:r>
      <w:r w:rsidR="00246802" w:rsidRPr="003B6282">
        <w:rPr>
          <w:color w:val="000000"/>
          <w:sz w:val="16"/>
          <w:szCs w:val="16"/>
        </w:rPr>
        <w:t>страховка</w:t>
      </w:r>
      <w:r w:rsidR="00C347A0" w:rsidRPr="003B6282">
        <w:rPr>
          <w:color w:val="000000"/>
          <w:sz w:val="16"/>
          <w:szCs w:val="16"/>
        </w:rPr>
        <w:t xml:space="preserve"> </w:t>
      </w:r>
      <w:r w:rsidR="00B320DE">
        <w:rPr>
          <w:color w:val="000000"/>
          <w:sz w:val="16"/>
          <w:szCs w:val="16"/>
        </w:rPr>
        <w:t>__________________________________________________________________________________</w:t>
      </w:r>
    </w:p>
    <w:p w:rsidR="00246802" w:rsidRDefault="00246802" w:rsidP="00246802">
      <w:p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Список туристов:</w:t>
      </w:r>
      <w:r w:rsidR="00BC6A4A" w:rsidRPr="003B6282">
        <w:rPr>
          <w:color w:val="000000"/>
          <w:sz w:val="16"/>
          <w:szCs w:val="16"/>
        </w:rPr>
        <w:t xml:space="preserve">  </w:t>
      </w:r>
      <w:r w:rsidR="00B320DE">
        <w:rPr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B320DE" w:rsidRDefault="00B320DE" w:rsidP="00246802">
      <w:p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B320DE" w:rsidRDefault="00B320DE" w:rsidP="00246802">
      <w:p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B320DE" w:rsidRPr="003B6282" w:rsidRDefault="00B320DE" w:rsidP="00246802">
      <w:pPr>
        <w:shd w:val="clear" w:color="auto" w:fill="FFFFFF"/>
        <w:tabs>
          <w:tab w:val="left" w:pos="754"/>
        </w:tabs>
        <w:ind w:left="38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246802" w:rsidRPr="003B6282" w:rsidRDefault="00246802" w:rsidP="00246802">
      <w:pPr>
        <w:shd w:val="clear" w:color="auto" w:fill="FFFFFF"/>
        <w:tabs>
          <w:tab w:val="left" w:pos="754"/>
        </w:tabs>
        <w:jc w:val="both"/>
        <w:rPr>
          <w:color w:val="000000"/>
          <w:sz w:val="16"/>
          <w:szCs w:val="16"/>
        </w:rPr>
      </w:pPr>
    </w:p>
    <w:p w:rsidR="00E57366" w:rsidRPr="003B6282" w:rsidRDefault="00900F11" w:rsidP="0033175A">
      <w:pPr>
        <w:shd w:val="clear" w:color="auto" w:fill="FFFFFF"/>
        <w:tabs>
          <w:tab w:val="left" w:leader="underscore" w:pos="4474"/>
          <w:tab w:val="left" w:leader="underscore" w:pos="6581"/>
        </w:tabs>
        <w:ind w:left="14"/>
        <w:jc w:val="both"/>
        <w:rPr>
          <w:b/>
          <w:color w:val="000000"/>
          <w:sz w:val="16"/>
          <w:szCs w:val="16"/>
        </w:rPr>
      </w:pPr>
      <w:r w:rsidRPr="003B6282">
        <w:rPr>
          <w:b/>
          <w:color w:val="000000"/>
          <w:sz w:val="16"/>
          <w:szCs w:val="16"/>
        </w:rPr>
        <w:t xml:space="preserve">Продолжительность тура: </w:t>
      </w:r>
      <w:r w:rsidR="00BC6A4A" w:rsidRPr="003B6282">
        <w:rPr>
          <w:b/>
          <w:color w:val="000000"/>
          <w:sz w:val="16"/>
          <w:szCs w:val="16"/>
        </w:rPr>
        <w:t xml:space="preserve"> </w:t>
      </w:r>
      <w:r w:rsidR="00187DBB" w:rsidRPr="003B6282">
        <w:rPr>
          <w:b/>
          <w:color w:val="000000"/>
          <w:sz w:val="16"/>
          <w:szCs w:val="16"/>
        </w:rPr>
        <w:t xml:space="preserve"> </w:t>
      </w:r>
      <w:proofErr w:type="gramStart"/>
      <w:r w:rsidRPr="003B6282">
        <w:rPr>
          <w:b/>
          <w:color w:val="000000"/>
          <w:sz w:val="16"/>
          <w:szCs w:val="16"/>
        </w:rPr>
        <w:t>с</w:t>
      </w:r>
      <w:proofErr w:type="gramEnd"/>
      <w:r w:rsidR="00274EB6" w:rsidRPr="003B6282">
        <w:rPr>
          <w:b/>
          <w:color w:val="000000"/>
          <w:sz w:val="16"/>
          <w:szCs w:val="16"/>
        </w:rPr>
        <w:t xml:space="preserve"> </w:t>
      </w:r>
      <w:r w:rsidR="00B320DE">
        <w:rPr>
          <w:b/>
          <w:color w:val="000000"/>
          <w:sz w:val="16"/>
          <w:szCs w:val="16"/>
        </w:rPr>
        <w:t>__________________________</w:t>
      </w:r>
      <w:r w:rsidR="00187DBB" w:rsidRPr="003B6282">
        <w:rPr>
          <w:b/>
          <w:color w:val="000000"/>
          <w:sz w:val="16"/>
          <w:szCs w:val="16"/>
        </w:rPr>
        <w:t xml:space="preserve"> </w:t>
      </w:r>
      <w:r w:rsidR="0033175A" w:rsidRPr="003B6282">
        <w:rPr>
          <w:b/>
          <w:color w:val="000000"/>
          <w:sz w:val="16"/>
          <w:szCs w:val="16"/>
        </w:rPr>
        <w:t xml:space="preserve">по </w:t>
      </w:r>
      <w:r w:rsidR="00187DBB" w:rsidRPr="003B6282">
        <w:rPr>
          <w:b/>
          <w:color w:val="000000"/>
          <w:sz w:val="16"/>
          <w:szCs w:val="16"/>
        </w:rPr>
        <w:t xml:space="preserve">  </w:t>
      </w:r>
      <w:r w:rsidR="00B320DE">
        <w:rPr>
          <w:b/>
          <w:color w:val="000000"/>
          <w:sz w:val="16"/>
          <w:szCs w:val="16"/>
        </w:rPr>
        <w:t>_______________________________</w:t>
      </w:r>
    </w:p>
    <w:p w:rsidR="00AF52AA" w:rsidRPr="003B6282" w:rsidRDefault="00AF52AA" w:rsidP="00162CF8">
      <w:pPr>
        <w:shd w:val="clear" w:color="auto" w:fill="FFFFFF"/>
        <w:tabs>
          <w:tab w:val="left" w:leader="underscore" w:pos="2184"/>
          <w:tab w:val="left" w:leader="underscore" w:pos="3950"/>
          <w:tab w:val="left" w:pos="4776"/>
        </w:tabs>
        <w:ind w:left="14"/>
        <w:jc w:val="both"/>
        <w:rPr>
          <w:color w:val="000000"/>
          <w:sz w:val="16"/>
          <w:szCs w:val="16"/>
        </w:rPr>
      </w:pPr>
    </w:p>
    <w:p w:rsidR="00900F11" w:rsidRPr="003B6282" w:rsidRDefault="0033175A" w:rsidP="00162CF8">
      <w:pPr>
        <w:shd w:val="clear" w:color="auto" w:fill="FFFFFF"/>
        <w:tabs>
          <w:tab w:val="left" w:leader="underscore" w:pos="2184"/>
          <w:tab w:val="left" w:leader="underscore" w:pos="3950"/>
          <w:tab w:val="left" w:pos="4776"/>
        </w:tabs>
        <w:ind w:left="14"/>
        <w:jc w:val="both"/>
        <w:rPr>
          <w:color w:val="000000"/>
          <w:sz w:val="16"/>
          <w:szCs w:val="16"/>
        </w:rPr>
      </w:pPr>
      <w:r w:rsidRPr="003B6282">
        <w:rPr>
          <w:color w:val="000000"/>
          <w:sz w:val="16"/>
          <w:szCs w:val="16"/>
        </w:rPr>
        <w:t>Номер автобуса и место</w:t>
      </w:r>
      <w:r w:rsidR="00187DBB" w:rsidRPr="003B6282">
        <w:rPr>
          <w:color w:val="000000"/>
          <w:sz w:val="16"/>
          <w:szCs w:val="16"/>
        </w:rPr>
        <w:t xml:space="preserve">:  </w:t>
      </w:r>
      <w:r w:rsidR="001424D4">
        <w:rPr>
          <w:color w:val="000000"/>
          <w:sz w:val="16"/>
          <w:szCs w:val="16"/>
        </w:rPr>
        <w:t>__________________________________________</w:t>
      </w:r>
    </w:p>
    <w:p w:rsidR="00187DBB" w:rsidRPr="003B6282" w:rsidRDefault="00187DBB" w:rsidP="00162CF8">
      <w:pPr>
        <w:shd w:val="clear" w:color="auto" w:fill="FFFFFF"/>
        <w:tabs>
          <w:tab w:val="left" w:leader="underscore" w:pos="2184"/>
          <w:tab w:val="left" w:leader="underscore" w:pos="3950"/>
          <w:tab w:val="left" w:pos="4776"/>
        </w:tabs>
        <w:ind w:left="14"/>
        <w:jc w:val="both"/>
        <w:rPr>
          <w:sz w:val="16"/>
          <w:szCs w:val="16"/>
        </w:rPr>
      </w:pPr>
    </w:p>
    <w:p w:rsidR="00F05D6D" w:rsidRPr="003B6282" w:rsidRDefault="00F05D6D" w:rsidP="00F05D6D">
      <w:pPr>
        <w:shd w:val="clear" w:color="auto" w:fill="FFFFFF"/>
        <w:ind w:left="19"/>
        <w:jc w:val="both"/>
        <w:rPr>
          <w:b/>
          <w:sz w:val="16"/>
          <w:szCs w:val="16"/>
        </w:rPr>
      </w:pPr>
      <w:r w:rsidRPr="003B6282">
        <w:rPr>
          <w:b/>
          <w:i/>
          <w:iCs/>
          <w:color w:val="000000"/>
          <w:sz w:val="16"/>
          <w:szCs w:val="16"/>
        </w:rPr>
        <w:t>*Возможно размещение в 1-местном или 3-хместном (люкс) номере за дополнительную плату.</w:t>
      </w:r>
    </w:p>
    <w:p w:rsidR="00F05D6D" w:rsidRPr="003B6282" w:rsidRDefault="00F05D6D" w:rsidP="00F05D6D">
      <w:pPr>
        <w:shd w:val="clear" w:color="auto" w:fill="FFFFFF"/>
        <w:ind w:right="365"/>
        <w:jc w:val="both"/>
        <w:rPr>
          <w:b/>
          <w:sz w:val="16"/>
          <w:szCs w:val="16"/>
        </w:rPr>
      </w:pPr>
      <w:r w:rsidRPr="003B6282">
        <w:rPr>
          <w:b/>
          <w:i/>
          <w:iCs/>
          <w:color w:val="000000"/>
          <w:sz w:val="16"/>
          <w:szCs w:val="16"/>
        </w:rPr>
        <w:t xml:space="preserve">При отсутствии возможности в высокий сезон бронирования мест в указанной гостинице, возможно расселение в гостиницах </w:t>
      </w:r>
      <w:r w:rsidR="009F16B6" w:rsidRPr="003B6282">
        <w:rPr>
          <w:b/>
          <w:i/>
          <w:iCs/>
          <w:color w:val="000000"/>
          <w:sz w:val="16"/>
          <w:szCs w:val="16"/>
        </w:rPr>
        <w:t xml:space="preserve">уровня </w:t>
      </w:r>
      <w:r w:rsidRPr="003B6282">
        <w:rPr>
          <w:b/>
          <w:i/>
          <w:iCs/>
          <w:color w:val="000000"/>
          <w:sz w:val="16"/>
          <w:szCs w:val="16"/>
        </w:rPr>
        <w:t>3</w:t>
      </w:r>
      <w:r w:rsidRPr="003B6282">
        <w:rPr>
          <w:b/>
          <w:color w:val="000000"/>
          <w:sz w:val="16"/>
          <w:szCs w:val="16"/>
        </w:rPr>
        <w:t xml:space="preserve">* </w:t>
      </w:r>
    </w:p>
    <w:p w:rsidR="00246802" w:rsidRPr="003B6282" w:rsidRDefault="00246802" w:rsidP="00AE0DC7">
      <w:pPr>
        <w:shd w:val="clear" w:color="auto" w:fill="FFFFFF"/>
        <w:tabs>
          <w:tab w:val="left" w:pos="426"/>
        </w:tabs>
        <w:jc w:val="both"/>
        <w:rPr>
          <w:color w:val="000000"/>
          <w:sz w:val="15"/>
          <w:szCs w:val="15"/>
        </w:rPr>
      </w:pPr>
    </w:p>
    <w:p w:rsidR="00AF52AA" w:rsidRPr="003B6282" w:rsidRDefault="00AF52AA" w:rsidP="00AE0DC7">
      <w:pPr>
        <w:shd w:val="clear" w:color="auto" w:fill="FFFFFF"/>
        <w:tabs>
          <w:tab w:val="left" w:pos="426"/>
        </w:tabs>
        <w:jc w:val="both"/>
        <w:rPr>
          <w:color w:val="000000"/>
          <w:sz w:val="15"/>
          <w:szCs w:val="15"/>
        </w:rPr>
      </w:pPr>
    </w:p>
    <w:p w:rsidR="008F0D75" w:rsidRPr="003B6282" w:rsidRDefault="008F0D75" w:rsidP="001823B6">
      <w:pPr>
        <w:shd w:val="clear" w:color="auto" w:fill="FFFFFF"/>
        <w:tabs>
          <w:tab w:val="left" w:pos="426"/>
        </w:tabs>
        <w:jc w:val="both"/>
        <w:rPr>
          <w:color w:val="000000"/>
          <w:sz w:val="15"/>
          <w:szCs w:val="15"/>
        </w:rPr>
      </w:pPr>
    </w:p>
    <w:p w:rsidR="008F0D75" w:rsidRPr="003B6282" w:rsidRDefault="008F0D75" w:rsidP="001823B6">
      <w:pPr>
        <w:shd w:val="clear" w:color="auto" w:fill="FFFFFF"/>
        <w:tabs>
          <w:tab w:val="left" w:pos="426"/>
        </w:tabs>
        <w:jc w:val="both"/>
        <w:rPr>
          <w:color w:val="000000"/>
          <w:sz w:val="15"/>
          <w:szCs w:val="15"/>
        </w:rPr>
      </w:pPr>
    </w:p>
    <w:p w:rsidR="00BF52A7" w:rsidRDefault="00BF52A7" w:rsidP="00BF52A7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  <w:r w:rsidRPr="003B6282">
        <w:rPr>
          <w:b/>
          <w:color w:val="000000"/>
          <w:sz w:val="14"/>
          <w:szCs w:val="16"/>
        </w:rPr>
        <w:tab/>
      </w:r>
      <w:r w:rsidRPr="003B6282">
        <w:rPr>
          <w:b/>
          <w:color w:val="000000"/>
          <w:sz w:val="14"/>
          <w:szCs w:val="16"/>
        </w:rPr>
        <w:tab/>
      </w:r>
      <w:r w:rsidRPr="003B6282">
        <w:rPr>
          <w:b/>
          <w:color w:val="000000"/>
          <w:sz w:val="14"/>
          <w:szCs w:val="16"/>
        </w:rPr>
        <w:tab/>
      </w:r>
      <w:r w:rsidRPr="003B6282">
        <w:rPr>
          <w:b/>
          <w:color w:val="000000"/>
          <w:sz w:val="14"/>
          <w:szCs w:val="16"/>
          <w:u w:val="single"/>
        </w:rPr>
        <w:t>ФИРМА</w:t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</w:r>
      <w:r w:rsidRPr="003B6282">
        <w:rPr>
          <w:color w:val="000000"/>
          <w:sz w:val="14"/>
          <w:szCs w:val="16"/>
        </w:rPr>
        <w:tab/>
        <w:t xml:space="preserve">   </w:t>
      </w:r>
      <w:r w:rsidRPr="003B6282">
        <w:rPr>
          <w:b/>
          <w:color w:val="000000"/>
          <w:sz w:val="14"/>
          <w:szCs w:val="16"/>
          <w:u w:val="single"/>
        </w:rPr>
        <w:t>КЛИЕНТ</w:t>
      </w:r>
      <w:r w:rsidRPr="003B6282">
        <w:rPr>
          <w:color w:val="000000"/>
          <w:sz w:val="14"/>
          <w:szCs w:val="1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9"/>
        <w:gridCol w:w="5609"/>
      </w:tblGrid>
      <w:tr w:rsidR="001424D4" w:rsidTr="00743204">
        <w:tc>
          <w:tcPr>
            <w:tcW w:w="5609" w:type="dxa"/>
          </w:tcPr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</w:tc>
        <w:tc>
          <w:tcPr>
            <w:tcW w:w="5609" w:type="dxa"/>
          </w:tcPr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___________________________________________________________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  <w:p w:rsidR="001424D4" w:rsidRDefault="001424D4" w:rsidP="001424D4">
            <w:pPr>
              <w:shd w:val="clear" w:color="auto" w:fill="FFFFFF"/>
              <w:ind w:left="10"/>
              <w:jc w:val="both"/>
              <w:rPr>
                <w:rFonts w:ascii="Arial Narrow" w:hAnsi="Arial Narrow" w:cs="Arial"/>
                <w:color w:val="000000"/>
                <w:sz w:val="15"/>
                <w:szCs w:val="15"/>
              </w:rPr>
            </w:pPr>
            <w:proofErr w:type="gramStart"/>
            <w:r w:rsidRPr="003B6282">
              <w:rPr>
                <w:rFonts w:ascii="Arial Narrow" w:hAnsi="Arial Narrow" w:cs="Arial"/>
                <w:color w:val="000000"/>
                <w:sz w:val="15"/>
                <w:szCs w:val="15"/>
              </w:rPr>
              <w:t>Согласен</w:t>
            </w:r>
            <w:proofErr w:type="gramEnd"/>
            <w:r w:rsidRPr="003B6282">
              <w:rPr>
                <w:rFonts w:ascii="Arial Narrow" w:hAnsi="Arial Narrow" w:cs="Arial"/>
                <w:color w:val="000000"/>
                <w:sz w:val="15"/>
                <w:szCs w:val="15"/>
              </w:rPr>
              <w:t xml:space="preserve"> на передачу своих данных</w:t>
            </w:r>
            <w:r>
              <w:rPr>
                <w:rFonts w:ascii="Arial Narrow" w:hAnsi="Arial Narrow" w:cs="Arial"/>
                <w:color w:val="000000"/>
                <w:sz w:val="15"/>
                <w:szCs w:val="15"/>
              </w:rPr>
              <w:t xml:space="preserve"> </w:t>
            </w:r>
            <w:r w:rsidRPr="003B6282">
              <w:rPr>
                <w:rFonts w:ascii="Arial Narrow" w:hAnsi="Arial Narrow" w:cs="Arial"/>
                <w:color w:val="000000"/>
                <w:sz w:val="15"/>
                <w:szCs w:val="15"/>
              </w:rPr>
              <w:t>третьим лицам в целях</w:t>
            </w:r>
          </w:p>
          <w:p w:rsidR="001424D4" w:rsidRPr="003B6282" w:rsidRDefault="001424D4" w:rsidP="001424D4">
            <w:pPr>
              <w:shd w:val="clear" w:color="auto" w:fill="FFFFFF"/>
              <w:ind w:left="10"/>
              <w:jc w:val="both"/>
              <w:rPr>
                <w:rFonts w:ascii="Arial Narrow" w:hAnsi="Arial Narrow" w:cs="Arial"/>
                <w:color w:val="000000"/>
                <w:sz w:val="15"/>
                <w:szCs w:val="15"/>
              </w:rPr>
            </w:pPr>
            <w:r w:rsidRPr="003B6282">
              <w:rPr>
                <w:rFonts w:ascii="Arial Narrow" w:hAnsi="Arial Narrow" w:cs="Arial"/>
                <w:color w:val="000000"/>
                <w:sz w:val="15"/>
                <w:szCs w:val="15"/>
              </w:rPr>
              <w:t>исполнения договора</w:t>
            </w:r>
            <w:r>
              <w:rPr>
                <w:rFonts w:ascii="Arial Narrow" w:hAnsi="Arial Narrow" w:cs="Arial"/>
                <w:color w:val="000000"/>
                <w:sz w:val="15"/>
                <w:szCs w:val="15"/>
              </w:rPr>
              <w:t xml:space="preserve"> </w:t>
            </w:r>
            <w:r w:rsidRPr="003B6282">
              <w:rPr>
                <w:rFonts w:ascii="Arial Narrow" w:hAnsi="Arial Narrow" w:cs="Arial"/>
                <w:color w:val="000000"/>
                <w:sz w:val="15"/>
                <w:szCs w:val="15"/>
              </w:rPr>
              <w:t>(оформление проездных документов, визы и т.п.).</w:t>
            </w:r>
          </w:p>
          <w:p w:rsidR="001424D4" w:rsidRDefault="001424D4" w:rsidP="00743204">
            <w:pPr>
              <w:tabs>
                <w:tab w:val="left" w:pos="360"/>
                <w:tab w:val="left" w:pos="426"/>
              </w:tabs>
              <w:jc w:val="both"/>
              <w:rPr>
                <w:color w:val="000000"/>
                <w:sz w:val="14"/>
                <w:szCs w:val="16"/>
              </w:rPr>
            </w:pPr>
          </w:p>
        </w:tc>
      </w:tr>
    </w:tbl>
    <w:p w:rsidR="001424D4" w:rsidRPr="003B6282" w:rsidRDefault="001424D4" w:rsidP="001424D4">
      <w:pPr>
        <w:widowControl/>
        <w:shd w:val="clear" w:color="auto" w:fill="FFFFFF"/>
        <w:rPr>
          <w:color w:val="000000"/>
          <w:sz w:val="15"/>
          <w:szCs w:val="15"/>
        </w:rPr>
      </w:pPr>
    </w:p>
    <w:p w:rsidR="001424D4" w:rsidRPr="003B6282" w:rsidRDefault="001424D4" w:rsidP="001424D4">
      <w:pPr>
        <w:widowControl/>
        <w:shd w:val="clear" w:color="auto" w:fill="FFFFFF"/>
        <w:rPr>
          <w:color w:val="000000"/>
          <w:sz w:val="15"/>
          <w:szCs w:val="15"/>
        </w:rPr>
      </w:pPr>
      <w:r w:rsidRPr="003B6282">
        <w:rPr>
          <w:color w:val="000000"/>
          <w:sz w:val="15"/>
          <w:szCs w:val="15"/>
        </w:rPr>
        <w:t>Подпись:</w:t>
      </w:r>
      <w:r w:rsidRPr="003B6282">
        <w:rPr>
          <w:color w:val="000000"/>
          <w:sz w:val="15"/>
          <w:szCs w:val="15"/>
        </w:rPr>
        <w:tab/>
        <w:t>________________________________________________</w:t>
      </w:r>
      <w:r>
        <w:rPr>
          <w:color w:val="000000"/>
          <w:sz w:val="15"/>
          <w:szCs w:val="15"/>
        </w:rPr>
        <w:tab/>
      </w:r>
      <w:r w:rsidRPr="003B6282">
        <w:rPr>
          <w:color w:val="000000"/>
          <w:sz w:val="15"/>
          <w:szCs w:val="15"/>
        </w:rPr>
        <w:tab/>
        <w:t>Личная подпись _______________________________________</w:t>
      </w:r>
    </w:p>
    <w:p w:rsidR="001424D4" w:rsidRDefault="001424D4" w:rsidP="001424D4">
      <w:pPr>
        <w:widowControl/>
        <w:shd w:val="clear" w:color="auto" w:fill="FFFFFF"/>
        <w:rPr>
          <w:color w:val="000000"/>
          <w:sz w:val="15"/>
          <w:szCs w:val="15"/>
        </w:rPr>
      </w:pPr>
      <w:r w:rsidRPr="003B6282">
        <w:rPr>
          <w:color w:val="000000"/>
          <w:sz w:val="15"/>
          <w:szCs w:val="15"/>
        </w:rPr>
        <w:tab/>
      </w:r>
      <w:r w:rsidRPr="003B6282">
        <w:rPr>
          <w:color w:val="000000"/>
          <w:sz w:val="15"/>
          <w:szCs w:val="15"/>
        </w:rPr>
        <w:tab/>
      </w:r>
      <w:r w:rsidRPr="003B6282">
        <w:rPr>
          <w:color w:val="000000"/>
          <w:sz w:val="15"/>
          <w:szCs w:val="15"/>
        </w:rPr>
        <w:tab/>
        <w:t>М.П.</w:t>
      </w:r>
    </w:p>
    <w:p w:rsidR="001424D4" w:rsidRDefault="001424D4" w:rsidP="00BF52A7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p w:rsidR="001424D4" w:rsidRDefault="001424D4" w:rsidP="00BF52A7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p w:rsidR="001424D4" w:rsidRDefault="001424D4" w:rsidP="00BF52A7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p w:rsidR="001424D4" w:rsidRDefault="001424D4" w:rsidP="00BF52A7">
      <w:pPr>
        <w:shd w:val="clear" w:color="auto" w:fill="FFFFFF"/>
        <w:tabs>
          <w:tab w:val="left" w:pos="360"/>
          <w:tab w:val="left" w:pos="426"/>
        </w:tabs>
        <w:jc w:val="both"/>
        <w:rPr>
          <w:color w:val="000000"/>
          <w:sz w:val="14"/>
          <w:szCs w:val="16"/>
        </w:rPr>
      </w:pPr>
    </w:p>
    <w:sectPr w:rsidR="001424D4" w:rsidSect="006E2F8D">
      <w:pgSz w:w="11909" w:h="16834"/>
      <w:pgMar w:top="284" w:right="340" w:bottom="284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A64102"/>
    <w:lvl w:ilvl="0">
      <w:numFmt w:val="bullet"/>
      <w:lvlText w:val="*"/>
      <w:lvlJc w:val="left"/>
    </w:lvl>
  </w:abstractNum>
  <w:abstractNum w:abstractNumId="1">
    <w:nsid w:val="046003CD"/>
    <w:multiLevelType w:val="singleLevel"/>
    <w:tmpl w:val="FF6C7BCA"/>
    <w:lvl w:ilvl="0">
      <w:start w:val="3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04C109A3"/>
    <w:multiLevelType w:val="multilevel"/>
    <w:tmpl w:val="D12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122EF"/>
    <w:multiLevelType w:val="hybridMultilevel"/>
    <w:tmpl w:val="D124F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C44D4"/>
    <w:multiLevelType w:val="multilevel"/>
    <w:tmpl w:val="685291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7A835FF"/>
    <w:multiLevelType w:val="multilevel"/>
    <w:tmpl w:val="6AFA90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DBA15B9"/>
    <w:multiLevelType w:val="multilevel"/>
    <w:tmpl w:val="0E7ADA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22E279CA"/>
    <w:multiLevelType w:val="singleLevel"/>
    <w:tmpl w:val="041CFEC6"/>
    <w:lvl w:ilvl="0">
      <w:start w:val="1"/>
      <w:numFmt w:val="decimal"/>
      <w:lvlText w:val="4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23DD021C"/>
    <w:multiLevelType w:val="multilevel"/>
    <w:tmpl w:val="4BE86F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58A3657"/>
    <w:multiLevelType w:val="singleLevel"/>
    <w:tmpl w:val="ECA2ACFC"/>
    <w:lvl w:ilvl="0">
      <w:start w:val="1"/>
      <w:numFmt w:val="decimal"/>
      <w:lvlText w:val="7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E840E7F"/>
    <w:multiLevelType w:val="singleLevel"/>
    <w:tmpl w:val="B43873B4"/>
    <w:lvl w:ilvl="0">
      <w:start w:val="1"/>
      <w:numFmt w:val="decimal"/>
      <w:lvlText w:val="9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1DE3157"/>
    <w:multiLevelType w:val="multilevel"/>
    <w:tmpl w:val="383A6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70"/>
        </w:tabs>
        <w:ind w:left="37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760"/>
        </w:tabs>
        <w:ind w:left="760" w:hanging="72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150"/>
        </w:tabs>
        <w:ind w:left="1150" w:hanging="108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hint="default"/>
        <w:color w:val="000000"/>
        <w:sz w:val="18"/>
      </w:rPr>
    </w:lvl>
  </w:abstractNum>
  <w:abstractNum w:abstractNumId="12">
    <w:nsid w:val="438F7D01"/>
    <w:multiLevelType w:val="hybridMultilevel"/>
    <w:tmpl w:val="EBC0E0E4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3">
    <w:nsid w:val="486A484A"/>
    <w:multiLevelType w:val="multilevel"/>
    <w:tmpl w:val="1AA0D0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5112A11"/>
    <w:multiLevelType w:val="multilevel"/>
    <w:tmpl w:val="935CB1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63B6AE6"/>
    <w:multiLevelType w:val="singleLevel"/>
    <w:tmpl w:val="6E60C0AE"/>
    <w:lvl w:ilvl="0">
      <w:start w:val="4"/>
      <w:numFmt w:val="decimal"/>
      <w:lvlText w:val="8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5AAB0C63"/>
    <w:multiLevelType w:val="singleLevel"/>
    <w:tmpl w:val="D1568800"/>
    <w:lvl w:ilvl="0">
      <w:start w:val="1"/>
      <w:numFmt w:val="decimal"/>
      <w:lvlText w:val="5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7">
    <w:nsid w:val="5E0F290C"/>
    <w:multiLevelType w:val="multilevel"/>
    <w:tmpl w:val="BF48BC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1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5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5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1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5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5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15"/>
      </w:rPr>
    </w:lvl>
  </w:abstractNum>
  <w:abstractNum w:abstractNumId="18">
    <w:nsid w:val="68DC170C"/>
    <w:multiLevelType w:val="multilevel"/>
    <w:tmpl w:val="7518B7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BD46D16"/>
    <w:multiLevelType w:val="singleLevel"/>
    <w:tmpl w:val="60BC7B06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>
    <w:nsid w:val="70ED069B"/>
    <w:multiLevelType w:val="hybridMultilevel"/>
    <w:tmpl w:val="23FCFD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0356C9"/>
    <w:multiLevelType w:val="multilevel"/>
    <w:tmpl w:val="6CF8F8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26A2C6B"/>
    <w:multiLevelType w:val="multilevel"/>
    <w:tmpl w:val="61B849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19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4"/>
  </w:num>
  <w:num w:numId="14">
    <w:abstractNumId w:val="5"/>
  </w:num>
  <w:num w:numId="15">
    <w:abstractNumId w:val="13"/>
  </w:num>
  <w:num w:numId="16">
    <w:abstractNumId w:val="14"/>
  </w:num>
  <w:num w:numId="17">
    <w:abstractNumId w:val="3"/>
  </w:num>
  <w:num w:numId="18">
    <w:abstractNumId w:val="2"/>
  </w:num>
  <w:num w:numId="19">
    <w:abstractNumId w:val="20"/>
  </w:num>
  <w:num w:numId="20">
    <w:abstractNumId w:val="8"/>
  </w:num>
  <w:num w:numId="21">
    <w:abstractNumId w:val="21"/>
  </w:num>
  <w:num w:numId="22">
    <w:abstractNumId w:val="18"/>
  </w:num>
  <w:num w:numId="23">
    <w:abstractNumId w:val="22"/>
  </w:num>
  <w:num w:numId="24">
    <w:abstractNumId w:val="11"/>
  </w:num>
  <w:num w:numId="25">
    <w:abstractNumId w:val="1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766F5"/>
    <w:rsid w:val="000023FE"/>
    <w:rsid w:val="00003E10"/>
    <w:rsid w:val="0000528A"/>
    <w:rsid w:val="00005CDA"/>
    <w:rsid w:val="00006542"/>
    <w:rsid w:val="00010155"/>
    <w:rsid w:val="000114BE"/>
    <w:rsid w:val="00014B0A"/>
    <w:rsid w:val="00014E40"/>
    <w:rsid w:val="000158C1"/>
    <w:rsid w:val="00015A2C"/>
    <w:rsid w:val="00016D72"/>
    <w:rsid w:val="000177E6"/>
    <w:rsid w:val="000207B7"/>
    <w:rsid w:val="000246E4"/>
    <w:rsid w:val="000258BB"/>
    <w:rsid w:val="00027917"/>
    <w:rsid w:val="00027CC2"/>
    <w:rsid w:val="000304C7"/>
    <w:rsid w:val="00030705"/>
    <w:rsid w:val="000314E1"/>
    <w:rsid w:val="00033133"/>
    <w:rsid w:val="00035B7A"/>
    <w:rsid w:val="000409E3"/>
    <w:rsid w:val="00040A7E"/>
    <w:rsid w:val="0004106C"/>
    <w:rsid w:val="00042959"/>
    <w:rsid w:val="00045380"/>
    <w:rsid w:val="00052F83"/>
    <w:rsid w:val="000572B6"/>
    <w:rsid w:val="00057D2E"/>
    <w:rsid w:val="00061773"/>
    <w:rsid w:val="00062E01"/>
    <w:rsid w:val="00062EAF"/>
    <w:rsid w:val="00064176"/>
    <w:rsid w:val="000643FF"/>
    <w:rsid w:val="000651CB"/>
    <w:rsid w:val="00065A35"/>
    <w:rsid w:val="00065CFC"/>
    <w:rsid w:val="000661D0"/>
    <w:rsid w:val="00066605"/>
    <w:rsid w:val="00067B8A"/>
    <w:rsid w:val="00080613"/>
    <w:rsid w:val="00082269"/>
    <w:rsid w:val="00083859"/>
    <w:rsid w:val="0008461C"/>
    <w:rsid w:val="0008546B"/>
    <w:rsid w:val="00085481"/>
    <w:rsid w:val="00087E5A"/>
    <w:rsid w:val="0009029E"/>
    <w:rsid w:val="00091E3D"/>
    <w:rsid w:val="00092E85"/>
    <w:rsid w:val="00093156"/>
    <w:rsid w:val="00093C64"/>
    <w:rsid w:val="000950F3"/>
    <w:rsid w:val="00095A99"/>
    <w:rsid w:val="00096749"/>
    <w:rsid w:val="00097D6C"/>
    <w:rsid w:val="000A0FBB"/>
    <w:rsid w:val="000A240F"/>
    <w:rsid w:val="000A3211"/>
    <w:rsid w:val="000A6501"/>
    <w:rsid w:val="000B2788"/>
    <w:rsid w:val="000B28F2"/>
    <w:rsid w:val="000B4A2B"/>
    <w:rsid w:val="000B5420"/>
    <w:rsid w:val="000B591E"/>
    <w:rsid w:val="000B7DF5"/>
    <w:rsid w:val="000C3588"/>
    <w:rsid w:val="000C43A3"/>
    <w:rsid w:val="000C54A8"/>
    <w:rsid w:val="000C5C09"/>
    <w:rsid w:val="000C769A"/>
    <w:rsid w:val="000D0062"/>
    <w:rsid w:val="000D319C"/>
    <w:rsid w:val="000D492A"/>
    <w:rsid w:val="000E1C8C"/>
    <w:rsid w:val="000E31BA"/>
    <w:rsid w:val="000E7F96"/>
    <w:rsid w:val="000F03D5"/>
    <w:rsid w:val="000F0672"/>
    <w:rsid w:val="000F1A0E"/>
    <w:rsid w:val="000F324C"/>
    <w:rsid w:val="000F4537"/>
    <w:rsid w:val="000F6486"/>
    <w:rsid w:val="000F67FB"/>
    <w:rsid w:val="000F7448"/>
    <w:rsid w:val="000F7B8E"/>
    <w:rsid w:val="0010194A"/>
    <w:rsid w:val="00102116"/>
    <w:rsid w:val="00102458"/>
    <w:rsid w:val="00103B58"/>
    <w:rsid w:val="00104786"/>
    <w:rsid w:val="00104A73"/>
    <w:rsid w:val="001060B5"/>
    <w:rsid w:val="00106C68"/>
    <w:rsid w:val="0010741E"/>
    <w:rsid w:val="00107E82"/>
    <w:rsid w:val="00111712"/>
    <w:rsid w:val="00111792"/>
    <w:rsid w:val="001135BD"/>
    <w:rsid w:val="00115505"/>
    <w:rsid w:val="00116769"/>
    <w:rsid w:val="00117813"/>
    <w:rsid w:val="001209C7"/>
    <w:rsid w:val="00123D20"/>
    <w:rsid w:val="00123FE8"/>
    <w:rsid w:val="001260BB"/>
    <w:rsid w:val="0012647B"/>
    <w:rsid w:val="00127260"/>
    <w:rsid w:val="001321F5"/>
    <w:rsid w:val="00133479"/>
    <w:rsid w:val="00133D96"/>
    <w:rsid w:val="0013707E"/>
    <w:rsid w:val="001370D9"/>
    <w:rsid w:val="00137469"/>
    <w:rsid w:val="001405A5"/>
    <w:rsid w:val="00141A07"/>
    <w:rsid w:val="001424D4"/>
    <w:rsid w:val="001427C8"/>
    <w:rsid w:val="001446B0"/>
    <w:rsid w:val="001446BB"/>
    <w:rsid w:val="001452E3"/>
    <w:rsid w:val="00147FCB"/>
    <w:rsid w:val="0015052A"/>
    <w:rsid w:val="001506E8"/>
    <w:rsid w:val="00150BB9"/>
    <w:rsid w:val="00150D0F"/>
    <w:rsid w:val="00162CF8"/>
    <w:rsid w:val="00162F59"/>
    <w:rsid w:val="00165746"/>
    <w:rsid w:val="001666A9"/>
    <w:rsid w:val="00171A1D"/>
    <w:rsid w:val="00171F01"/>
    <w:rsid w:val="00171F0D"/>
    <w:rsid w:val="00176100"/>
    <w:rsid w:val="0017784E"/>
    <w:rsid w:val="00181390"/>
    <w:rsid w:val="0018164D"/>
    <w:rsid w:val="001821F8"/>
    <w:rsid w:val="001823B6"/>
    <w:rsid w:val="0018543E"/>
    <w:rsid w:val="001854CD"/>
    <w:rsid w:val="00186F16"/>
    <w:rsid w:val="00187DBB"/>
    <w:rsid w:val="001904AD"/>
    <w:rsid w:val="00190D4F"/>
    <w:rsid w:val="00191E86"/>
    <w:rsid w:val="001947D5"/>
    <w:rsid w:val="00194AA3"/>
    <w:rsid w:val="0019562A"/>
    <w:rsid w:val="00197BC8"/>
    <w:rsid w:val="001A0AD2"/>
    <w:rsid w:val="001A1FB1"/>
    <w:rsid w:val="001A3261"/>
    <w:rsid w:val="001A351A"/>
    <w:rsid w:val="001A4064"/>
    <w:rsid w:val="001A42F4"/>
    <w:rsid w:val="001B0BD8"/>
    <w:rsid w:val="001B17E7"/>
    <w:rsid w:val="001B4AA0"/>
    <w:rsid w:val="001B6233"/>
    <w:rsid w:val="001B784A"/>
    <w:rsid w:val="001B7993"/>
    <w:rsid w:val="001B7B08"/>
    <w:rsid w:val="001C0024"/>
    <w:rsid w:val="001C1CF9"/>
    <w:rsid w:val="001C1E8C"/>
    <w:rsid w:val="001C27C4"/>
    <w:rsid w:val="001C30B8"/>
    <w:rsid w:val="001C4EDF"/>
    <w:rsid w:val="001C5691"/>
    <w:rsid w:val="001C64E4"/>
    <w:rsid w:val="001C72E8"/>
    <w:rsid w:val="001D1260"/>
    <w:rsid w:val="001D1E5A"/>
    <w:rsid w:val="001D216B"/>
    <w:rsid w:val="001D28C0"/>
    <w:rsid w:val="001D424D"/>
    <w:rsid w:val="001D61E6"/>
    <w:rsid w:val="001D7B38"/>
    <w:rsid w:val="001E1B48"/>
    <w:rsid w:val="001E3DB1"/>
    <w:rsid w:val="001E53A2"/>
    <w:rsid w:val="001E666F"/>
    <w:rsid w:val="001E6940"/>
    <w:rsid w:val="001E7C3F"/>
    <w:rsid w:val="001E7E2A"/>
    <w:rsid w:val="001F03A1"/>
    <w:rsid w:val="001F14F4"/>
    <w:rsid w:val="00200687"/>
    <w:rsid w:val="002007B3"/>
    <w:rsid w:val="00203849"/>
    <w:rsid w:val="00205416"/>
    <w:rsid w:val="002070FC"/>
    <w:rsid w:val="00211202"/>
    <w:rsid w:val="0021242C"/>
    <w:rsid w:val="0021441D"/>
    <w:rsid w:val="0021610D"/>
    <w:rsid w:val="0021661E"/>
    <w:rsid w:val="00216EEC"/>
    <w:rsid w:val="00216FA6"/>
    <w:rsid w:val="0021723B"/>
    <w:rsid w:val="00220210"/>
    <w:rsid w:val="00220AC5"/>
    <w:rsid w:val="00220AED"/>
    <w:rsid w:val="00221CB4"/>
    <w:rsid w:val="00223542"/>
    <w:rsid w:val="00223F29"/>
    <w:rsid w:val="002241BB"/>
    <w:rsid w:val="00224ED3"/>
    <w:rsid w:val="00225325"/>
    <w:rsid w:val="0022592C"/>
    <w:rsid w:val="00227001"/>
    <w:rsid w:val="0022764A"/>
    <w:rsid w:val="0023056C"/>
    <w:rsid w:val="00233004"/>
    <w:rsid w:val="0023470F"/>
    <w:rsid w:val="00235723"/>
    <w:rsid w:val="002404A2"/>
    <w:rsid w:val="00242499"/>
    <w:rsid w:val="00244327"/>
    <w:rsid w:val="002446C5"/>
    <w:rsid w:val="00244C97"/>
    <w:rsid w:val="0024536C"/>
    <w:rsid w:val="002461AB"/>
    <w:rsid w:val="00246802"/>
    <w:rsid w:val="00247214"/>
    <w:rsid w:val="00247BFD"/>
    <w:rsid w:val="00253C65"/>
    <w:rsid w:val="00254432"/>
    <w:rsid w:val="00255953"/>
    <w:rsid w:val="00260092"/>
    <w:rsid w:val="002630B9"/>
    <w:rsid w:val="00263C02"/>
    <w:rsid w:val="002649AC"/>
    <w:rsid w:val="00265068"/>
    <w:rsid w:val="002655F2"/>
    <w:rsid w:val="00265E5B"/>
    <w:rsid w:val="00266699"/>
    <w:rsid w:val="00267EA9"/>
    <w:rsid w:val="00271CCD"/>
    <w:rsid w:val="0027333B"/>
    <w:rsid w:val="0027442E"/>
    <w:rsid w:val="00274EB6"/>
    <w:rsid w:val="00277542"/>
    <w:rsid w:val="00280522"/>
    <w:rsid w:val="00280945"/>
    <w:rsid w:val="00283849"/>
    <w:rsid w:val="0028448D"/>
    <w:rsid w:val="00284CE0"/>
    <w:rsid w:val="00285C90"/>
    <w:rsid w:val="00285EDE"/>
    <w:rsid w:val="00287F3E"/>
    <w:rsid w:val="00293B60"/>
    <w:rsid w:val="002957D8"/>
    <w:rsid w:val="00296909"/>
    <w:rsid w:val="0029727F"/>
    <w:rsid w:val="002A03A9"/>
    <w:rsid w:val="002A403B"/>
    <w:rsid w:val="002A4478"/>
    <w:rsid w:val="002A5350"/>
    <w:rsid w:val="002A6D92"/>
    <w:rsid w:val="002B2F66"/>
    <w:rsid w:val="002B4BD0"/>
    <w:rsid w:val="002B6633"/>
    <w:rsid w:val="002B7D50"/>
    <w:rsid w:val="002C1932"/>
    <w:rsid w:val="002C21CE"/>
    <w:rsid w:val="002C730D"/>
    <w:rsid w:val="002C756A"/>
    <w:rsid w:val="002D2485"/>
    <w:rsid w:val="002D3640"/>
    <w:rsid w:val="002D3BED"/>
    <w:rsid w:val="002D561C"/>
    <w:rsid w:val="002E15EF"/>
    <w:rsid w:val="002E4335"/>
    <w:rsid w:val="002E4FA5"/>
    <w:rsid w:val="002E54B3"/>
    <w:rsid w:val="002E603B"/>
    <w:rsid w:val="002E6FBE"/>
    <w:rsid w:val="002F1ADC"/>
    <w:rsid w:val="002F3D12"/>
    <w:rsid w:val="002F45C3"/>
    <w:rsid w:val="002F5CA3"/>
    <w:rsid w:val="002F6023"/>
    <w:rsid w:val="002F6D05"/>
    <w:rsid w:val="002F7971"/>
    <w:rsid w:val="003048A7"/>
    <w:rsid w:val="00305661"/>
    <w:rsid w:val="0030623E"/>
    <w:rsid w:val="0030761A"/>
    <w:rsid w:val="00313E87"/>
    <w:rsid w:val="00316379"/>
    <w:rsid w:val="00316E16"/>
    <w:rsid w:val="003226FA"/>
    <w:rsid w:val="00322942"/>
    <w:rsid w:val="00325067"/>
    <w:rsid w:val="00330C61"/>
    <w:rsid w:val="0033175A"/>
    <w:rsid w:val="00331C5F"/>
    <w:rsid w:val="003334DA"/>
    <w:rsid w:val="00333747"/>
    <w:rsid w:val="00333B9E"/>
    <w:rsid w:val="00334AF8"/>
    <w:rsid w:val="003358C1"/>
    <w:rsid w:val="00335B4D"/>
    <w:rsid w:val="003375C4"/>
    <w:rsid w:val="003406C6"/>
    <w:rsid w:val="003416EB"/>
    <w:rsid w:val="0034227D"/>
    <w:rsid w:val="00344B65"/>
    <w:rsid w:val="0034536F"/>
    <w:rsid w:val="00346797"/>
    <w:rsid w:val="003527E3"/>
    <w:rsid w:val="0035300E"/>
    <w:rsid w:val="00355539"/>
    <w:rsid w:val="00356301"/>
    <w:rsid w:val="003600F2"/>
    <w:rsid w:val="00360209"/>
    <w:rsid w:val="00360CD8"/>
    <w:rsid w:val="003623AD"/>
    <w:rsid w:val="0036479C"/>
    <w:rsid w:val="00364865"/>
    <w:rsid w:val="003659B1"/>
    <w:rsid w:val="00366899"/>
    <w:rsid w:val="00371C6F"/>
    <w:rsid w:val="003728BA"/>
    <w:rsid w:val="003729EE"/>
    <w:rsid w:val="00373760"/>
    <w:rsid w:val="00373A08"/>
    <w:rsid w:val="0037784E"/>
    <w:rsid w:val="00377C4B"/>
    <w:rsid w:val="003802D1"/>
    <w:rsid w:val="00380428"/>
    <w:rsid w:val="003814CE"/>
    <w:rsid w:val="00381C2B"/>
    <w:rsid w:val="00381F34"/>
    <w:rsid w:val="003831A1"/>
    <w:rsid w:val="00384813"/>
    <w:rsid w:val="0038671A"/>
    <w:rsid w:val="00390531"/>
    <w:rsid w:val="00392179"/>
    <w:rsid w:val="00392368"/>
    <w:rsid w:val="00392BE7"/>
    <w:rsid w:val="00394100"/>
    <w:rsid w:val="0039457D"/>
    <w:rsid w:val="0039461D"/>
    <w:rsid w:val="00395253"/>
    <w:rsid w:val="003954C9"/>
    <w:rsid w:val="00395576"/>
    <w:rsid w:val="00396A38"/>
    <w:rsid w:val="0039766E"/>
    <w:rsid w:val="003A002D"/>
    <w:rsid w:val="003A1365"/>
    <w:rsid w:val="003A4BF2"/>
    <w:rsid w:val="003A5AE3"/>
    <w:rsid w:val="003B0C38"/>
    <w:rsid w:val="003B1120"/>
    <w:rsid w:val="003B194E"/>
    <w:rsid w:val="003B2EE1"/>
    <w:rsid w:val="003B4366"/>
    <w:rsid w:val="003B5720"/>
    <w:rsid w:val="003B5968"/>
    <w:rsid w:val="003B5F02"/>
    <w:rsid w:val="003B6282"/>
    <w:rsid w:val="003B7019"/>
    <w:rsid w:val="003B725D"/>
    <w:rsid w:val="003C0A65"/>
    <w:rsid w:val="003C3428"/>
    <w:rsid w:val="003C436A"/>
    <w:rsid w:val="003C56BA"/>
    <w:rsid w:val="003C6AA8"/>
    <w:rsid w:val="003D16BD"/>
    <w:rsid w:val="003D1F18"/>
    <w:rsid w:val="003D5010"/>
    <w:rsid w:val="003E2A96"/>
    <w:rsid w:val="003E306A"/>
    <w:rsid w:val="003E56A4"/>
    <w:rsid w:val="003E7FA7"/>
    <w:rsid w:val="003F0D10"/>
    <w:rsid w:val="003F1B3C"/>
    <w:rsid w:val="003F31A0"/>
    <w:rsid w:val="003F3517"/>
    <w:rsid w:val="003F3B89"/>
    <w:rsid w:val="003F74F8"/>
    <w:rsid w:val="0040125E"/>
    <w:rsid w:val="00401E48"/>
    <w:rsid w:val="00402ABF"/>
    <w:rsid w:val="00402C31"/>
    <w:rsid w:val="00402F73"/>
    <w:rsid w:val="0040788E"/>
    <w:rsid w:val="00407F31"/>
    <w:rsid w:val="00410A21"/>
    <w:rsid w:val="00410B3E"/>
    <w:rsid w:val="00411364"/>
    <w:rsid w:val="00411854"/>
    <w:rsid w:val="00411A19"/>
    <w:rsid w:val="00411D1C"/>
    <w:rsid w:val="0041538B"/>
    <w:rsid w:val="0041714A"/>
    <w:rsid w:val="00417FAF"/>
    <w:rsid w:val="00420CBB"/>
    <w:rsid w:val="00420F3E"/>
    <w:rsid w:val="0042261C"/>
    <w:rsid w:val="004228FE"/>
    <w:rsid w:val="00424D39"/>
    <w:rsid w:val="00424E27"/>
    <w:rsid w:val="0042594F"/>
    <w:rsid w:val="0042596A"/>
    <w:rsid w:val="004277BA"/>
    <w:rsid w:val="004278ED"/>
    <w:rsid w:val="004333D0"/>
    <w:rsid w:val="00434369"/>
    <w:rsid w:val="00437B36"/>
    <w:rsid w:val="00441861"/>
    <w:rsid w:val="00441CDD"/>
    <w:rsid w:val="004437C2"/>
    <w:rsid w:val="00444535"/>
    <w:rsid w:val="0044693B"/>
    <w:rsid w:val="004513C7"/>
    <w:rsid w:val="0045248D"/>
    <w:rsid w:val="004543DD"/>
    <w:rsid w:val="0045495A"/>
    <w:rsid w:val="00455FF9"/>
    <w:rsid w:val="00457827"/>
    <w:rsid w:val="00461496"/>
    <w:rsid w:val="00461ABB"/>
    <w:rsid w:val="00463551"/>
    <w:rsid w:val="0047115E"/>
    <w:rsid w:val="0047133F"/>
    <w:rsid w:val="004720DD"/>
    <w:rsid w:val="00473012"/>
    <w:rsid w:val="00473072"/>
    <w:rsid w:val="00474026"/>
    <w:rsid w:val="00474E8E"/>
    <w:rsid w:val="004765E4"/>
    <w:rsid w:val="004767E8"/>
    <w:rsid w:val="0047774A"/>
    <w:rsid w:val="004779BC"/>
    <w:rsid w:val="00480F5E"/>
    <w:rsid w:val="0048168D"/>
    <w:rsid w:val="004824DB"/>
    <w:rsid w:val="00482FBD"/>
    <w:rsid w:val="004858A9"/>
    <w:rsid w:val="00485934"/>
    <w:rsid w:val="0048601F"/>
    <w:rsid w:val="0048613A"/>
    <w:rsid w:val="004871C3"/>
    <w:rsid w:val="0049160C"/>
    <w:rsid w:val="0049323D"/>
    <w:rsid w:val="0049407A"/>
    <w:rsid w:val="00494B43"/>
    <w:rsid w:val="00494C28"/>
    <w:rsid w:val="004950D1"/>
    <w:rsid w:val="00495BB7"/>
    <w:rsid w:val="0049665C"/>
    <w:rsid w:val="00496B11"/>
    <w:rsid w:val="00497095"/>
    <w:rsid w:val="004A2A82"/>
    <w:rsid w:val="004A2E2E"/>
    <w:rsid w:val="004A47E1"/>
    <w:rsid w:val="004A4D41"/>
    <w:rsid w:val="004B00D3"/>
    <w:rsid w:val="004B0214"/>
    <w:rsid w:val="004B050C"/>
    <w:rsid w:val="004B1DD7"/>
    <w:rsid w:val="004B3463"/>
    <w:rsid w:val="004B357E"/>
    <w:rsid w:val="004B3E15"/>
    <w:rsid w:val="004B5FAB"/>
    <w:rsid w:val="004B6E2D"/>
    <w:rsid w:val="004B7A9F"/>
    <w:rsid w:val="004C0672"/>
    <w:rsid w:val="004C2A8B"/>
    <w:rsid w:val="004C6CF3"/>
    <w:rsid w:val="004D06E8"/>
    <w:rsid w:val="004D3189"/>
    <w:rsid w:val="004D51E9"/>
    <w:rsid w:val="004D6BE0"/>
    <w:rsid w:val="004D7D27"/>
    <w:rsid w:val="004E0003"/>
    <w:rsid w:val="004E2A8C"/>
    <w:rsid w:val="004E36F1"/>
    <w:rsid w:val="004E568B"/>
    <w:rsid w:val="004F162F"/>
    <w:rsid w:val="004F191B"/>
    <w:rsid w:val="004F6AEF"/>
    <w:rsid w:val="005001C9"/>
    <w:rsid w:val="00500987"/>
    <w:rsid w:val="00500E6E"/>
    <w:rsid w:val="0050269D"/>
    <w:rsid w:val="00504C09"/>
    <w:rsid w:val="00504DAF"/>
    <w:rsid w:val="005055A8"/>
    <w:rsid w:val="00505D82"/>
    <w:rsid w:val="00506901"/>
    <w:rsid w:val="00506E85"/>
    <w:rsid w:val="005075C8"/>
    <w:rsid w:val="00514225"/>
    <w:rsid w:val="00514327"/>
    <w:rsid w:val="00514665"/>
    <w:rsid w:val="00514D96"/>
    <w:rsid w:val="00516496"/>
    <w:rsid w:val="00520898"/>
    <w:rsid w:val="00520F72"/>
    <w:rsid w:val="005225F3"/>
    <w:rsid w:val="00522F51"/>
    <w:rsid w:val="005273A2"/>
    <w:rsid w:val="00527920"/>
    <w:rsid w:val="00527ED3"/>
    <w:rsid w:val="0053014F"/>
    <w:rsid w:val="00530AD8"/>
    <w:rsid w:val="0053171B"/>
    <w:rsid w:val="00533069"/>
    <w:rsid w:val="0053784A"/>
    <w:rsid w:val="00546F73"/>
    <w:rsid w:val="0055283D"/>
    <w:rsid w:val="00553BD5"/>
    <w:rsid w:val="00554D0C"/>
    <w:rsid w:val="0055587E"/>
    <w:rsid w:val="00555B8E"/>
    <w:rsid w:val="00556A6C"/>
    <w:rsid w:val="00557FF0"/>
    <w:rsid w:val="00560455"/>
    <w:rsid w:val="00561A1B"/>
    <w:rsid w:val="00564CB8"/>
    <w:rsid w:val="005655F6"/>
    <w:rsid w:val="00565927"/>
    <w:rsid w:val="00566E9F"/>
    <w:rsid w:val="005678DA"/>
    <w:rsid w:val="00567FC9"/>
    <w:rsid w:val="005724B0"/>
    <w:rsid w:val="005727DA"/>
    <w:rsid w:val="00573E13"/>
    <w:rsid w:val="00582880"/>
    <w:rsid w:val="005832B2"/>
    <w:rsid w:val="005848A9"/>
    <w:rsid w:val="00584DE4"/>
    <w:rsid w:val="005852CB"/>
    <w:rsid w:val="00587336"/>
    <w:rsid w:val="005905E4"/>
    <w:rsid w:val="005941A1"/>
    <w:rsid w:val="00597643"/>
    <w:rsid w:val="005A1838"/>
    <w:rsid w:val="005A1886"/>
    <w:rsid w:val="005A3E35"/>
    <w:rsid w:val="005A41BA"/>
    <w:rsid w:val="005A5797"/>
    <w:rsid w:val="005A5923"/>
    <w:rsid w:val="005A6E2C"/>
    <w:rsid w:val="005B05E4"/>
    <w:rsid w:val="005B0B07"/>
    <w:rsid w:val="005B6A3C"/>
    <w:rsid w:val="005C03D8"/>
    <w:rsid w:val="005C18AF"/>
    <w:rsid w:val="005C3F41"/>
    <w:rsid w:val="005C470A"/>
    <w:rsid w:val="005D2F25"/>
    <w:rsid w:val="005D3082"/>
    <w:rsid w:val="005D3A4D"/>
    <w:rsid w:val="005D470F"/>
    <w:rsid w:val="005D48FB"/>
    <w:rsid w:val="005D49A4"/>
    <w:rsid w:val="005D4FAE"/>
    <w:rsid w:val="005D55DE"/>
    <w:rsid w:val="005E1079"/>
    <w:rsid w:val="005E3BEC"/>
    <w:rsid w:val="005E4351"/>
    <w:rsid w:val="005E5B23"/>
    <w:rsid w:val="005E6CD0"/>
    <w:rsid w:val="005F2932"/>
    <w:rsid w:val="005F3E68"/>
    <w:rsid w:val="005F4F8D"/>
    <w:rsid w:val="005F500D"/>
    <w:rsid w:val="005F79D4"/>
    <w:rsid w:val="0060076F"/>
    <w:rsid w:val="00603596"/>
    <w:rsid w:val="006037A5"/>
    <w:rsid w:val="00603900"/>
    <w:rsid w:val="00607159"/>
    <w:rsid w:val="00607441"/>
    <w:rsid w:val="00611110"/>
    <w:rsid w:val="0061291B"/>
    <w:rsid w:val="00612F2D"/>
    <w:rsid w:val="0061387F"/>
    <w:rsid w:val="00613BD2"/>
    <w:rsid w:val="00614176"/>
    <w:rsid w:val="00614D08"/>
    <w:rsid w:val="00615972"/>
    <w:rsid w:val="006179A9"/>
    <w:rsid w:val="00617E7A"/>
    <w:rsid w:val="00620331"/>
    <w:rsid w:val="006209CA"/>
    <w:rsid w:val="00621E07"/>
    <w:rsid w:val="00621EE4"/>
    <w:rsid w:val="00622637"/>
    <w:rsid w:val="00623F5C"/>
    <w:rsid w:val="00624DEE"/>
    <w:rsid w:val="00630956"/>
    <w:rsid w:val="0063107B"/>
    <w:rsid w:val="006320DC"/>
    <w:rsid w:val="006345B9"/>
    <w:rsid w:val="00634C95"/>
    <w:rsid w:val="00635284"/>
    <w:rsid w:val="006411F6"/>
    <w:rsid w:val="0064186E"/>
    <w:rsid w:val="0064211F"/>
    <w:rsid w:val="0064399C"/>
    <w:rsid w:val="00644789"/>
    <w:rsid w:val="00646F7A"/>
    <w:rsid w:val="00650C35"/>
    <w:rsid w:val="00650DFB"/>
    <w:rsid w:val="00652EC5"/>
    <w:rsid w:val="006554E3"/>
    <w:rsid w:val="00655D0D"/>
    <w:rsid w:val="00656521"/>
    <w:rsid w:val="00656879"/>
    <w:rsid w:val="00656CFD"/>
    <w:rsid w:val="00657007"/>
    <w:rsid w:val="00661F35"/>
    <w:rsid w:val="006633A4"/>
    <w:rsid w:val="00664D58"/>
    <w:rsid w:val="0066724F"/>
    <w:rsid w:val="006726B0"/>
    <w:rsid w:val="0067315C"/>
    <w:rsid w:val="006734D9"/>
    <w:rsid w:val="00674763"/>
    <w:rsid w:val="00675910"/>
    <w:rsid w:val="00675CCB"/>
    <w:rsid w:val="006762F6"/>
    <w:rsid w:val="00681D2F"/>
    <w:rsid w:val="00681FF5"/>
    <w:rsid w:val="00682714"/>
    <w:rsid w:val="0068281A"/>
    <w:rsid w:val="0068315D"/>
    <w:rsid w:val="006847A2"/>
    <w:rsid w:val="0068521F"/>
    <w:rsid w:val="00690105"/>
    <w:rsid w:val="00692CC5"/>
    <w:rsid w:val="006946D1"/>
    <w:rsid w:val="00694BA8"/>
    <w:rsid w:val="00694E45"/>
    <w:rsid w:val="00694E6E"/>
    <w:rsid w:val="00695301"/>
    <w:rsid w:val="00695334"/>
    <w:rsid w:val="00696E73"/>
    <w:rsid w:val="006A04BB"/>
    <w:rsid w:val="006A2A16"/>
    <w:rsid w:val="006A4675"/>
    <w:rsid w:val="006A4FAE"/>
    <w:rsid w:val="006A62B1"/>
    <w:rsid w:val="006B298F"/>
    <w:rsid w:val="006B2A65"/>
    <w:rsid w:val="006C0D4F"/>
    <w:rsid w:val="006C1E76"/>
    <w:rsid w:val="006C2B34"/>
    <w:rsid w:val="006C385C"/>
    <w:rsid w:val="006C39CF"/>
    <w:rsid w:val="006C4433"/>
    <w:rsid w:val="006C474C"/>
    <w:rsid w:val="006C4B20"/>
    <w:rsid w:val="006C6B68"/>
    <w:rsid w:val="006D155C"/>
    <w:rsid w:val="006D1FCD"/>
    <w:rsid w:val="006D2108"/>
    <w:rsid w:val="006D5161"/>
    <w:rsid w:val="006D654A"/>
    <w:rsid w:val="006E1E6D"/>
    <w:rsid w:val="006E2E0E"/>
    <w:rsid w:val="006E2F8D"/>
    <w:rsid w:val="006E2FBC"/>
    <w:rsid w:val="006E463E"/>
    <w:rsid w:val="006E7103"/>
    <w:rsid w:val="006F05FE"/>
    <w:rsid w:val="006F3F1D"/>
    <w:rsid w:val="006F5A49"/>
    <w:rsid w:val="006F64EC"/>
    <w:rsid w:val="006F7B1A"/>
    <w:rsid w:val="006F7C82"/>
    <w:rsid w:val="007010DD"/>
    <w:rsid w:val="00701B9D"/>
    <w:rsid w:val="007029E9"/>
    <w:rsid w:val="00702ACD"/>
    <w:rsid w:val="0070300A"/>
    <w:rsid w:val="00703C6A"/>
    <w:rsid w:val="0070418B"/>
    <w:rsid w:val="00705B25"/>
    <w:rsid w:val="007106AD"/>
    <w:rsid w:val="00711768"/>
    <w:rsid w:val="00712284"/>
    <w:rsid w:val="00715A6B"/>
    <w:rsid w:val="0071634E"/>
    <w:rsid w:val="007203FB"/>
    <w:rsid w:val="00720A08"/>
    <w:rsid w:val="0072252B"/>
    <w:rsid w:val="00723704"/>
    <w:rsid w:val="00724864"/>
    <w:rsid w:val="007255E7"/>
    <w:rsid w:val="007266D1"/>
    <w:rsid w:val="00730669"/>
    <w:rsid w:val="0073084C"/>
    <w:rsid w:val="00733BC0"/>
    <w:rsid w:val="007350AF"/>
    <w:rsid w:val="00736BC5"/>
    <w:rsid w:val="0073755C"/>
    <w:rsid w:val="0074502E"/>
    <w:rsid w:val="0074562B"/>
    <w:rsid w:val="00745F05"/>
    <w:rsid w:val="00746110"/>
    <w:rsid w:val="007462C4"/>
    <w:rsid w:val="00746433"/>
    <w:rsid w:val="00746742"/>
    <w:rsid w:val="0075165F"/>
    <w:rsid w:val="0075264F"/>
    <w:rsid w:val="00752D51"/>
    <w:rsid w:val="00753A04"/>
    <w:rsid w:val="00754D1B"/>
    <w:rsid w:val="007567C2"/>
    <w:rsid w:val="007643F8"/>
    <w:rsid w:val="00764B7C"/>
    <w:rsid w:val="00771038"/>
    <w:rsid w:val="00773C2B"/>
    <w:rsid w:val="00775044"/>
    <w:rsid w:val="00781BFA"/>
    <w:rsid w:val="00782F01"/>
    <w:rsid w:val="007831EA"/>
    <w:rsid w:val="00784DAB"/>
    <w:rsid w:val="00786020"/>
    <w:rsid w:val="007865BB"/>
    <w:rsid w:val="00790ECC"/>
    <w:rsid w:val="00791997"/>
    <w:rsid w:val="0079420B"/>
    <w:rsid w:val="00794B7A"/>
    <w:rsid w:val="00795CFB"/>
    <w:rsid w:val="00797252"/>
    <w:rsid w:val="007A0036"/>
    <w:rsid w:val="007A2776"/>
    <w:rsid w:val="007A2943"/>
    <w:rsid w:val="007A2DF2"/>
    <w:rsid w:val="007A2F50"/>
    <w:rsid w:val="007A4353"/>
    <w:rsid w:val="007A5795"/>
    <w:rsid w:val="007A641F"/>
    <w:rsid w:val="007A71FC"/>
    <w:rsid w:val="007A7976"/>
    <w:rsid w:val="007B224E"/>
    <w:rsid w:val="007B3AE0"/>
    <w:rsid w:val="007B3C6B"/>
    <w:rsid w:val="007B4B1E"/>
    <w:rsid w:val="007B66BB"/>
    <w:rsid w:val="007B6BE6"/>
    <w:rsid w:val="007B6C46"/>
    <w:rsid w:val="007C0145"/>
    <w:rsid w:val="007C18D1"/>
    <w:rsid w:val="007C2244"/>
    <w:rsid w:val="007C3F5E"/>
    <w:rsid w:val="007C4801"/>
    <w:rsid w:val="007C5EB1"/>
    <w:rsid w:val="007C6643"/>
    <w:rsid w:val="007C782E"/>
    <w:rsid w:val="007C7DE9"/>
    <w:rsid w:val="007D0619"/>
    <w:rsid w:val="007D1723"/>
    <w:rsid w:val="007D23AE"/>
    <w:rsid w:val="007D5C00"/>
    <w:rsid w:val="007D7170"/>
    <w:rsid w:val="007D7258"/>
    <w:rsid w:val="007D7287"/>
    <w:rsid w:val="007E030A"/>
    <w:rsid w:val="007E13A1"/>
    <w:rsid w:val="007E1C69"/>
    <w:rsid w:val="007E2A15"/>
    <w:rsid w:val="007E3914"/>
    <w:rsid w:val="007E4ED3"/>
    <w:rsid w:val="007F0050"/>
    <w:rsid w:val="007F28DD"/>
    <w:rsid w:val="007F3327"/>
    <w:rsid w:val="007F58F1"/>
    <w:rsid w:val="007F5CD5"/>
    <w:rsid w:val="007F7B98"/>
    <w:rsid w:val="007F7E6E"/>
    <w:rsid w:val="00801946"/>
    <w:rsid w:val="00801FC2"/>
    <w:rsid w:val="00802F1C"/>
    <w:rsid w:val="008046E1"/>
    <w:rsid w:val="0080740F"/>
    <w:rsid w:val="00807439"/>
    <w:rsid w:val="00810F45"/>
    <w:rsid w:val="00812088"/>
    <w:rsid w:val="00815225"/>
    <w:rsid w:val="0081587F"/>
    <w:rsid w:val="00816AAC"/>
    <w:rsid w:val="00816AC9"/>
    <w:rsid w:val="00817DFB"/>
    <w:rsid w:val="008209D6"/>
    <w:rsid w:val="00821CA1"/>
    <w:rsid w:val="00822302"/>
    <w:rsid w:val="00825AF0"/>
    <w:rsid w:val="0082788A"/>
    <w:rsid w:val="00831571"/>
    <w:rsid w:val="00831D35"/>
    <w:rsid w:val="00832108"/>
    <w:rsid w:val="0083468D"/>
    <w:rsid w:val="00834892"/>
    <w:rsid w:val="00834D50"/>
    <w:rsid w:val="00836309"/>
    <w:rsid w:val="00836908"/>
    <w:rsid w:val="00837309"/>
    <w:rsid w:val="00841EFE"/>
    <w:rsid w:val="008422AF"/>
    <w:rsid w:val="008428C6"/>
    <w:rsid w:val="0084372F"/>
    <w:rsid w:val="00843F05"/>
    <w:rsid w:val="00845242"/>
    <w:rsid w:val="00846AEF"/>
    <w:rsid w:val="0084751D"/>
    <w:rsid w:val="00847563"/>
    <w:rsid w:val="0085410C"/>
    <w:rsid w:val="00857336"/>
    <w:rsid w:val="00860832"/>
    <w:rsid w:val="0086194A"/>
    <w:rsid w:val="00864022"/>
    <w:rsid w:val="008656D3"/>
    <w:rsid w:val="00866258"/>
    <w:rsid w:val="00866296"/>
    <w:rsid w:val="008704D2"/>
    <w:rsid w:val="00872350"/>
    <w:rsid w:val="00872577"/>
    <w:rsid w:val="008731A7"/>
    <w:rsid w:val="00875984"/>
    <w:rsid w:val="00875FDB"/>
    <w:rsid w:val="00877A4B"/>
    <w:rsid w:val="00877AE6"/>
    <w:rsid w:val="00880865"/>
    <w:rsid w:val="00886691"/>
    <w:rsid w:val="00891823"/>
    <w:rsid w:val="00896D12"/>
    <w:rsid w:val="008A27DD"/>
    <w:rsid w:val="008A460E"/>
    <w:rsid w:val="008A4875"/>
    <w:rsid w:val="008A48B8"/>
    <w:rsid w:val="008B1311"/>
    <w:rsid w:val="008B1D0A"/>
    <w:rsid w:val="008B2043"/>
    <w:rsid w:val="008B25CE"/>
    <w:rsid w:val="008B37B4"/>
    <w:rsid w:val="008B7963"/>
    <w:rsid w:val="008C007F"/>
    <w:rsid w:val="008C16EE"/>
    <w:rsid w:val="008C1C10"/>
    <w:rsid w:val="008C2933"/>
    <w:rsid w:val="008C3319"/>
    <w:rsid w:val="008C3646"/>
    <w:rsid w:val="008C4E10"/>
    <w:rsid w:val="008C576C"/>
    <w:rsid w:val="008C5BF8"/>
    <w:rsid w:val="008C6891"/>
    <w:rsid w:val="008C7F9B"/>
    <w:rsid w:val="008D179E"/>
    <w:rsid w:val="008D2FD6"/>
    <w:rsid w:val="008D3D3B"/>
    <w:rsid w:val="008D5DE0"/>
    <w:rsid w:val="008D6324"/>
    <w:rsid w:val="008D6353"/>
    <w:rsid w:val="008E0A94"/>
    <w:rsid w:val="008E0D99"/>
    <w:rsid w:val="008E17EC"/>
    <w:rsid w:val="008E488E"/>
    <w:rsid w:val="008E5D29"/>
    <w:rsid w:val="008E6D17"/>
    <w:rsid w:val="008F0749"/>
    <w:rsid w:val="008F08EE"/>
    <w:rsid w:val="008F0D75"/>
    <w:rsid w:val="008F10B5"/>
    <w:rsid w:val="008F1AEB"/>
    <w:rsid w:val="008F3701"/>
    <w:rsid w:val="008F4700"/>
    <w:rsid w:val="008F5F76"/>
    <w:rsid w:val="008F6B25"/>
    <w:rsid w:val="008F6EEA"/>
    <w:rsid w:val="00900919"/>
    <w:rsid w:val="00900A4C"/>
    <w:rsid w:val="00900F11"/>
    <w:rsid w:val="009037E9"/>
    <w:rsid w:val="00903E3F"/>
    <w:rsid w:val="00903FC1"/>
    <w:rsid w:val="00906603"/>
    <w:rsid w:val="00913B0F"/>
    <w:rsid w:val="00916E8C"/>
    <w:rsid w:val="00917328"/>
    <w:rsid w:val="00917959"/>
    <w:rsid w:val="00920327"/>
    <w:rsid w:val="0092052C"/>
    <w:rsid w:val="00922198"/>
    <w:rsid w:val="00922616"/>
    <w:rsid w:val="00923A27"/>
    <w:rsid w:val="00927E39"/>
    <w:rsid w:val="009333CB"/>
    <w:rsid w:val="00935D68"/>
    <w:rsid w:val="00941840"/>
    <w:rsid w:val="00941985"/>
    <w:rsid w:val="009443EB"/>
    <w:rsid w:val="009447CD"/>
    <w:rsid w:val="009464A7"/>
    <w:rsid w:val="00950661"/>
    <w:rsid w:val="009552C3"/>
    <w:rsid w:val="00957255"/>
    <w:rsid w:val="00957A0C"/>
    <w:rsid w:val="00957B2A"/>
    <w:rsid w:val="00960CA9"/>
    <w:rsid w:val="00961B25"/>
    <w:rsid w:val="00962A3D"/>
    <w:rsid w:val="00970901"/>
    <w:rsid w:val="0097091A"/>
    <w:rsid w:val="00973D1D"/>
    <w:rsid w:val="009747B8"/>
    <w:rsid w:val="00974E80"/>
    <w:rsid w:val="00980C5F"/>
    <w:rsid w:val="0098265E"/>
    <w:rsid w:val="009834B5"/>
    <w:rsid w:val="0098381E"/>
    <w:rsid w:val="00985138"/>
    <w:rsid w:val="0098531B"/>
    <w:rsid w:val="00991930"/>
    <w:rsid w:val="009923DA"/>
    <w:rsid w:val="00993B69"/>
    <w:rsid w:val="0099489E"/>
    <w:rsid w:val="00996BA7"/>
    <w:rsid w:val="009A2446"/>
    <w:rsid w:val="009A428D"/>
    <w:rsid w:val="009B068B"/>
    <w:rsid w:val="009B375C"/>
    <w:rsid w:val="009B3795"/>
    <w:rsid w:val="009B3FAE"/>
    <w:rsid w:val="009B4E1C"/>
    <w:rsid w:val="009B5A3D"/>
    <w:rsid w:val="009B7710"/>
    <w:rsid w:val="009B7E1A"/>
    <w:rsid w:val="009C0C45"/>
    <w:rsid w:val="009C321A"/>
    <w:rsid w:val="009C518B"/>
    <w:rsid w:val="009C6269"/>
    <w:rsid w:val="009C76B3"/>
    <w:rsid w:val="009D12E7"/>
    <w:rsid w:val="009D16B3"/>
    <w:rsid w:val="009D1718"/>
    <w:rsid w:val="009D2B97"/>
    <w:rsid w:val="009D2F62"/>
    <w:rsid w:val="009D3814"/>
    <w:rsid w:val="009E177B"/>
    <w:rsid w:val="009E222A"/>
    <w:rsid w:val="009E2C33"/>
    <w:rsid w:val="009E2D70"/>
    <w:rsid w:val="009E2DB2"/>
    <w:rsid w:val="009E4DAC"/>
    <w:rsid w:val="009E5816"/>
    <w:rsid w:val="009E62EA"/>
    <w:rsid w:val="009E7E5B"/>
    <w:rsid w:val="009E7FAF"/>
    <w:rsid w:val="009F15F9"/>
    <w:rsid w:val="009F16B6"/>
    <w:rsid w:val="009F40F6"/>
    <w:rsid w:val="009F5C8E"/>
    <w:rsid w:val="009F6836"/>
    <w:rsid w:val="009F70E1"/>
    <w:rsid w:val="009F77D9"/>
    <w:rsid w:val="00A01196"/>
    <w:rsid w:val="00A01781"/>
    <w:rsid w:val="00A0235E"/>
    <w:rsid w:val="00A03011"/>
    <w:rsid w:val="00A030D0"/>
    <w:rsid w:val="00A03A44"/>
    <w:rsid w:val="00A07E2A"/>
    <w:rsid w:val="00A11343"/>
    <w:rsid w:val="00A11728"/>
    <w:rsid w:val="00A11FD1"/>
    <w:rsid w:val="00A120FB"/>
    <w:rsid w:val="00A1320F"/>
    <w:rsid w:val="00A138AE"/>
    <w:rsid w:val="00A13BAD"/>
    <w:rsid w:val="00A145EC"/>
    <w:rsid w:val="00A14B5F"/>
    <w:rsid w:val="00A15447"/>
    <w:rsid w:val="00A156C0"/>
    <w:rsid w:val="00A1627C"/>
    <w:rsid w:val="00A162AE"/>
    <w:rsid w:val="00A17D81"/>
    <w:rsid w:val="00A208D9"/>
    <w:rsid w:val="00A21F8C"/>
    <w:rsid w:val="00A22FA1"/>
    <w:rsid w:val="00A237AB"/>
    <w:rsid w:val="00A25646"/>
    <w:rsid w:val="00A27E50"/>
    <w:rsid w:val="00A306B5"/>
    <w:rsid w:val="00A30F99"/>
    <w:rsid w:val="00A31176"/>
    <w:rsid w:val="00A32A3D"/>
    <w:rsid w:val="00A32BA5"/>
    <w:rsid w:val="00A34D71"/>
    <w:rsid w:val="00A36118"/>
    <w:rsid w:val="00A3765B"/>
    <w:rsid w:val="00A37FD6"/>
    <w:rsid w:val="00A41032"/>
    <w:rsid w:val="00A4245E"/>
    <w:rsid w:val="00A444FA"/>
    <w:rsid w:val="00A45E9C"/>
    <w:rsid w:val="00A47129"/>
    <w:rsid w:val="00A50666"/>
    <w:rsid w:val="00A5448C"/>
    <w:rsid w:val="00A61F49"/>
    <w:rsid w:val="00A66A1B"/>
    <w:rsid w:val="00A66D06"/>
    <w:rsid w:val="00A674CA"/>
    <w:rsid w:val="00A71487"/>
    <w:rsid w:val="00A72216"/>
    <w:rsid w:val="00A728B9"/>
    <w:rsid w:val="00A72A52"/>
    <w:rsid w:val="00A76088"/>
    <w:rsid w:val="00A804D3"/>
    <w:rsid w:val="00A813AA"/>
    <w:rsid w:val="00A82E49"/>
    <w:rsid w:val="00A86A73"/>
    <w:rsid w:val="00A86BB2"/>
    <w:rsid w:val="00A91EA0"/>
    <w:rsid w:val="00A92C6B"/>
    <w:rsid w:val="00A92CD3"/>
    <w:rsid w:val="00A9329A"/>
    <w:rsid w:val="00A963CA"/>
    <w:rsid w:val="00AA0191"/>
    <w:rsid w:val="00AA255A"/>
    <w:rsid w:val="00AA2DEF"/>
    <w:rsid w:val="00AA3FA3"/>
    <w:rsid w:val="00AA452B"/>
    <w:rsid w:val="00AA4DB2"/>
    <w:rsid w:val="00AA5BE7"/>
    <w:rsid w:val="00AA5E87"/>
    <w:rsid w:val="00AA6442"/>
    <w:rsid w:val="00AA7CE2"/>
    <w:rsid w:val="00AB0376"/>
    <w:rsid w:val="00AB0A60"/>
    <w:rsid w:val="00AB1BC9"/>
    <w:rsid w:val="00AB22DC"/>
    <w:rsid w:val="00AB38CE"/>
    <w:rsid w:val="00AB5088"/>
    <w:rsid w:val="00AB521F"/>
    <w:rsid w:val="00AB5BA3"/>
    <w:rsid w:val="00AC27F8"/>
    <w:rsid w:val="00AC5F6F"/>
    <w:rsid w:val="00AC7652"/>
    <w:rsid w:val="00AD1442"/>
    <w:rsid w:val="00AD2AAC"/>
    <w:rsid w:val="00AD39CD"/>
    <w:rsid w:val="00AD6E4C"/>
    <w:rsid w:val="00AE058B"/>
    <w:rsid w:val="00AE0DC7"/>
    <w:rsid w:val="00AE18E4"/>
    <w:rsid w:val="00AE24E2"/>
    <w:rsid w:val="00AE528C"/>
    <w:rsid w:val="00AF0079"/>
    <w:rsid w:val="00AF07D4"/>
    <w:rsid w:val="00AF2219"/>
    <w:rsid w:val="00AF2DD2"/>
    <w:rsid w:val="00AF34A9"/>
    <w:rsid w:val="00AF52AA"/>
    <w:rsid w:val="00AF544D"/>
    <w:rsid w:val="00AF767D"/>
    <w:rsid w:val="00B003B1"/>
    <w:rsid w:val="00B00E93"/>
    <w:rsid w:val="00B0113B"/>
    <w:rsid w:val="00B04DB9"/>
    <w:rsid w:val="00B05153"/>
    <w:rsid w:val="00B052E0"/>
    <w:rsid w:val="00B078CD"/>
    <w:rsid w:val="00B12017"/>
    <w:rsid w:val="00B12FC0"/>
    <w:rsid w:val="00B14DE3"/>
    <w:rsid w:val="00B1623D"/>
    <w:rsid w:val="00B16B9B"/>
    <w:rsid w:val="00B16F27"/>
    <w:rsid w:val="00B17624"/>
    <w:rsid w:val="00B204AD"/>
    <w:rsid w:val="00B20DA2"/>
    <w:rsid w:val="00B211FC"/>
    <w:rsid w:val="00B22A77"/>
    <w:rsid w:val="00B22C25"/>
    <w:rsid w:val="00B2361E"/>
    <w:rsid w:val="00B238E4"/>
    <w:rsid w:val="00B23D3E"/>
    <w:rsid w:val="00B25B70"/>
    <w:rsid w:val="00B25CA0"/>
    <w:rsid w:val="00B2705F"/>
    <w:rsid w:val="00B272F6"/>
    <w:rsid w:val="00B320DE"/>
    <w:rsid w:val="00B323D9"/>
    <w:rsid w:val="00B32570"/>
    <w:rsid w:val="00B34163"/>
    <w:rsid w:val="00B34EC4"/>
    <w:rsid w:val="00B374DD"/>
    <w:rsid w:val="00B37C2E"/>
    <w:rsid w:val="00B4069E"/>
    <w:rsid w:val="00B40E73"/>
    <w:rsid w:val="00B41383"/>
    <w:rsid w:val="00B414C7"/>
    <w:rsid w:val="00B41587"/>
    <w:rsid w:val="00B43021"/>
    <w:rsid w:val="00B47A8D"/>
    <w:rsid w:val="00B50209"/>
    <w:rsid w:val="00B50591"/>
    <w:rsid w:val="00B5069D"/>
    <w:rsid w:val="00B52408"/>
    <w:rsid w:val="00B5573F"/>
    <w:rsid w:val="00B56317"/>
    <w:rsid w:val="00B61C19"/>
    <w:rsid w:val="00B64861"/>
    <w:rsid w:val="00B6534F"/>
    <w:rsid w:val="00B65DA0"/>
    <w:rsid w:val="00B67ED6"/>
    <w:rsid w:val="00B738BE"/>
    <w:rsid w:val="00B74687"/>
    <w:rsid w:val="00B76A4A"/>
    <w:rsid w:val="00B76E6C"/>
    <w:rsid w:val="00B82CB9"/>
    <w:rsid w:val="00B8306A"/>
    <w:rsid w:val="00B8308B"/>
    <w:rsid w:val="00B8429A"/>
    <w:rsid w:val="00B87009"/>
    <w:rsid w:val="00B914FF"/>
    <w:rsid w:val="00B92A6D"/>
    <w:rsid w:val="00B9358F"/>
    <w:rsid w:val="00B949A1"/>
    <w:rsid w:val="00B954A2"/>
    <w:rsid w:val="00B957D1"/>
    <w:rsid w:val="00B963B4"/>
    <w:rsid w:val="00BA0468"/>
    <w:rsid w:val="00BA10EA"/>
    <w:rsid w:val="00BA441E"/>
    <w:rsid w:val="00BB0C5D"/>
    <w:rsid w:val="00BB11D6"/>
    <w:rsid w:val="00BB1F9D"/>
    <w:rsid w:val="00BB2142"/>
    <w:rsid w:val="00BB2AFB"/>
    <w:rsid w:val="00BB3305"/>
    <w:rsid w:val="00BB45CC"/>
    <w:rsid w:val="00BB5ACC"/>
    <w:rsid w:val="00BB7053"/>
    <w:rsid w:val="00BC0198"/>
    <w:rsid w:val="00BC2460"/>
    <w:rsid w:val="00BC300B"/>
    <w:rsid w:val="00BC3F6D"/>
    <w:rsid w:val="00BC6275"/>
    <w:rsid w:val="00BC6A4A"/>
    <w:rsid w:val="00BD0861"/>
    <w:rsid w:val="00BD2361"/>
    <w:rsid w:val="00BD4229"/>
    <w:rsid w:val="00BD6441"/>
    <w:rsid w:val="00BD7A57"/>
    <w:rsid w:val="00BE48DC"/>
    <w:rsid w:val="00BE5E4A"/>
    <w:rsid w:val="00BF0339"/>
    <w:rsid w:val="00BF2D7B"/>
    <w:rsid w:val="00BF4E78"/>
    <w:rsid w:val="00BF52A7"/>
    <w:rsid w:val="00BF60B0"/>
    <w:rsid w:val="00BF628F"/>
    <w:rsid w:val="00BF71FC"/>
    <w:rsid w:val="00C01C8B"/>
    <w:rsid w:val="00C0412B"/>
    <w:rsid w:val="00C0527A"/>
    <w:rsid w:val="00C05633"/>
    <w:rsid w:val="00C05801"/>
    <w:rsid w:val="00C10435"/>
    <w:rsid w:val="00C1191B"/>
    <w:rsid w:val="00C12301"/>
    <w:rsid w:val="00C12388"/>
    <w:rsid w:val="00C15367"/>
    <w:rsid w:val="00C15EB8"/>
    <w:rsid w:val="00C15EF7"/>
    <w:rsid w:val="00C17B6B"/>
    <w:rsid w:val="00C21FEA"/>
    <w:rsid w:val="00C22F7C"/>
    <w:rsid w:val="00C23D2F"/>
    <w:rsid w:val="00C24DD8"/>
    <w:rsid w:val="00C25C3B"/>
    <w:rsid w:val="00C303BF"/>
    <w:rsid w:val="00C31A9B"/>
    <w:rsid w:val="00C323EA"/>
    <w:rsid w:val="00C34232"/>
    <w:rsid w:val="00C347A0"/>
    <w:rsid w:val="00C3642A"/>
    <w:rsid w:val="00C36501"/>
    <w:rsid w:val="00C40361"/>
    <w:rsid w:val="00C40DAE"/>
    <w:rsid w:val="00C44041"/>
    <w:rsid w:val="00C443D1"/>
    <w:rsid w:val="00C454C3"/>
    <w:rsid w:val="00C463CB"/>
    <w:rsid w:val="00C469B3"/>
    <w:rsid w:val="00C47CB2"/>
    <w:rsid w:val="00C51A01"/>
    <w:rsid w:val="00C53FF5"/>
    <w:rsid w:val="00C551FF"/>
    <w:rsid w:val="00C56578"/>
    <w:rsid w:val="00C56AA6"/>
    <w:rsid w:val="00C57C6F"/>
    <w:rsid w:val="00C61053"/>
    <w:rsid w:val="00C62E2C"/>
    <w:rsid w:val="00C63738"/>
    <w:rsid w:val="00C6455B"/>
    <w:rsid w:val="00C64C59"/>
    <w:rsid w:val="00C661F6"/>
    <w:rsid w:val="00C6786A"/>
    <w:rsid w:val="00C678E5"/>
    <w:rsid w:val="00C67A12"/>
    <w:rsid w:val="00C715AD"/>
    <w:rsid w:val="00C718EA"/>
    <w:rsid w:val="00C7219B"/>
    <w:rsid w:val="00C74779"/>
    <w:rsid w:val="00C7513F"/>
    <w:rsid w:val="00C75A2F"/>
    <w:rsid w:val="00C76B96"/>
    <w:rsid w:val="00C8027D"/>
    <w:rsid w:val="00C808BA"/>
    <w:rsid w:val="00C8292B"/>
    <w:rsid w:val="00C84C6E"/>
    <w:rsid w:val="00C85517"/>
    <w:rsid w:val="00C87DAB"/>
    <w:rsid w:val="00C9106E"/>
    <w:rsid w:val="00C91ECB"/>
    <w:rsid w:val="00C92B03"/>
    <w:rsid w:val="00C92ECF"/>
    <w:rsid w:val="00C94A9B"/>
    <w:rsid w:val="00C952DD"/>
    <w:rsid w:val="00C963A2"/>
    <w:rsid w:val="00C96550"/>
    <w:rsid w:val="00C96F69"/>
    <w:rsid w:val="00C96F87"/>
    <w:rsid w:val="00C9711C"/>
    <w:rsid w:val="00C975E9"/>
    <w:rsid w:val="00C975F3"/>
    <w:rsid w:val="00CA028E"/>
    <w:rsid w:val="00CA0983"/>
    <w:rsid w:val="00CA1126"/>
    <w:rsid w:val="00CA1E42"/>
    <w:rsid w:val="00CA1F1B"/>
    <w:rsid w:val="00CA6F0B"/>
    <w:rsid w:val="00CA79A2"/>
    <w:rsid w:val="00CB04D6"/>
    <w:rsid w:val="00CB1305"/>
    <w:rsid w:val="00CB3715"/>
    <w:rsid w:val="00CB53E4"/>
    <w:rsid w:val="00CB56A2"/>
    <w:rsid w:val="00CB7587"/>
    <w:rsid w:val="00CC063D"/>
    <w:rsid w:val="00CC3C5F"/>
    <w:rsid w:val="00CC5791"/>
    <w:rsid w:val="00CC79D8"/>
    <w:rsid w:val="00CD0660"/>
    <w:rsid w:val="00CD06E3"/>
    <w:rsid w:val="00CD2155"/>
    <w:rsid w:val="00CD2199"/>
    <w:rsid w:val="00CD3042"/>
    <w:rsid w:val="00CD3170"/>
    <w:rsid w:val="00CD4398"/>
    <w:rsid w:val="00CD4401"/>
    <w:rsid w:val="00CD4C6D"/>
    <w:rsid w:val="00CD714D"/>
    <w:rsid w:val="00CD719C"/>
    <w:rsid w:val="00CE0150"/>
    <w:rsid w:val="00CE139C"/>
    <w:rsid w:val="00CE2AB5"/>
    <w:rsid w:val="00CE315F"/>
    <w:rsid w:val="00CE3B61"/>
    <w:rsid w:val="00CE4694"/>
    <w:rsid w:val="00CE4748"/>
    <w:rsid w:val="00CE5F88"/>
    <w:rsid w:val="00CE6CA9"/>
    <w:rsid w:val="00CF0AAC"/>
    <w:rsid w:val="00CF194A"/>
    <w:rsid w:val="00CF2CBC"/>
    <w:rsid w:val="00CF5AB6"/>
    <w:rsid w:val="00CF77DA"/>
    <w:rsid w:val="00CF7BDF"/>
    <w:rsid w:val="00D001DB"/>
    <w:rsid w:val="00D025E3"/>
    <w:rsid w:val="00D027CC"/>
    <w:rsid w:val="00D028F4"/>
    <w:rsid w:val="00D10E2F"/>
    <w:rsid w:val="00D12B66"/>
    <w:rsid w:val="00D12ED1"/>
    <w:rsid w:val="00D17256"/>
    <w:rsid w:val="00D2292E"/>
    <w:rsid w:val="00D23FEE"/>
    <w:rsid w:val="00D24F47"/>
    <w:rsid w:val="00D25318"/>
    <w:rsid w:val="00D25757"/>
    <w:rsid w:val="00D277B9"/>
    <w:rsid w:val="00D315C6"/>
    <w:rsid w:val="00D31D0F"/>
    <w:rsid w:val="00D3346B"/>
    <w:rsid w:val="00D339FB"/>
    <w:rsid w:val="00D36C60"/>
    <w:rsid w:val="00D40E12"/>
    <w:rsid w:val="00D41D18"/>
    <w:rsid w:val="00D4209F"/>
    <w:rsid w:val="00D432FD"/>
    <w:rsid w:val="00D438B5"/>
    <w:rsid w:val="00D43F83"/>
    <w:rsid w:val="00D44B06"/>
    <w:rsid w:val="00D455FD"/>
    <w:rsid w:val="00D45816"/>
    <w:rsid w:val="00D459BD"/>
    <w:rsid w:val="00D45CEA"/>
    <w:rsid w:val="00D4605E"/>
    <w:rsid w:val="00D47A20"/>
    <w:rsid w:val="00D50D01"/>
    <w:rsid w:val="00D512BB"/>
    <w:rsid w:val="00D516DC"/>
    <w:rsid w:val="00D54E4E"/>
    <w:rsid w:val="00D5693F"/>
    <w:rsid w:val="00D57423"/>
    <w:rsid w:val="00D60613"/>
    <w:rsid w:val="00D60799"/>
    <w:rsid w:val="00D61A27"/>
    <w:rsid w:val="00D61D31"/>
    <w:rsid w:val="00D6372B"/>
    <w:rsid w:val="00D6392F"/>
    <w:rsid w:val="00D63FB3"/>
    <w:rsid w:val="00D70961"/>
    <w:rsid w:val="00D715C2"/>
    <w:rsid w:val="00D71856"/>
    <w:rsid w:val="00D72C8F"/>
    <w:rsid w:val="00D72DAD"/>
    <w:rsid w:val="00D75260"/>
    <w:rsid w:val="00D75E59"/>
    <w:rsid w:val="00D83F0B"/>
    <w:rsid w:val="00D83FD8"/>
    <w:rsid w:val="00D8465D"/>
    <w:rsid w:val="00D84CFB"/>
    <w:rsid w:val="00D86C1F"/>
    <w:rsid w:val="00D86E5D"/>
    <w:rsid w:val="00D877BE"/>
    <w:rsid w:val="00D90616"/>
    <w:rsid w:val="00D90C61"/>
    <w:rsid w:val="00D90F2F"/>
    <w:rsid w:val="00D92361"/>
    <w:rsid w:val="00D92AD8"/>
    <w:rsid w:val="00D95BA9"/>
    <w:rsid w:val="00D96C98"/>
    <w:rsid w:val="00D970D7"/>
    <w:rsid w:val="00DA0C04"/>
    <w:rsid w:val="00DA18DF"/>
    <w:rsid w:val="00DA1934"/>
    <w:rsid w:val="00DA2436"/>
    <w:rsid w:val="00DA2B24"/>
    <w:rsid w:val="00DA3B4C"/>
    <w:rsid w:val="00DA4480"/>
    <w:rsid w:val="00DA552C"/>
    <w:rsid w:val="00DA7116"/>
    <w:rsid w:val="00DB1930"/>
    <w:rsid w:val="00DB635F"/>
    <w:rsid w:val="00DC0B0D"/>
    <w:rsid w:val="00DC2B85"/>
    <w:rsid w:val="00DC2D7E"/>
    <w:rsid w:val="00DC3A70"/>
    <w:rsid w:val="00DC4215"/>
    <w:rsid w:val="00DD12DC"/>
    <w:rsid w:val="00DD18FA"/>
    <w:rsid w:val="00DD21E7"/>
    <w:rsid w:val="00DD27FC"/>
    <w:rsid w:val="00DE07A4"/>
    <w:rsid w:val="00DE360C"/>
    <w:rsid w:val="00DE3B21"/>
    <w:rsid w:val="00DE3FEA"/>
    <w:rsid w:val="00DE44E2"/>
    <w:rsid w:val="00DE758C"/>
    <w:rsid w:val="00DF0789"/>
    <w:rsid w:val="00DF444D"/>
    <w:rsid w:val="00DF4759"/>
    <w:rsid w:val="00DF5240"/>
    <w:rsid w:val="00DF56A4"/>
    <w:rsid w:val="00DF77C5"/>
    <w:rsid w:val="00E01A44"/>
    <w:rsid w:val="00E04FF5"/>
    <w:rsid w:val="00E050C6"/>
    <w:rsid w:val="00E06B53"/>
    <w:rsid w:val="00E10278"/>
    <w:rsid w:val="00E10DE9"/>
    <w:rsid w:val="00E13D28"/>
    <w:rsid w:val="00E200D3"/>
    <w:rsid w:val="00E205E3"/>
    <w:rsid w:val="00E2079B"/>
    <w:rsid w:val="00E224DD"/>
    <w:rsid w:val="00E23055"/>
    <w:rsid w:val="00E2381F"/>
    <w:rsid w:val="00E24A26"/>
    <w:rsid w:val="00E26B05"/>
    <w:rsid w:val="00E30361"/>
    <w:rsid w:val="00E30BF1"/>
    <w:rsid w:val="00E31370"/>
    <w:rsid w:val="00E31475"/>
    <w:rsid w:val="00E32DA5"/>
    <w:rsid w:val="00E336A2"/>
    <w:rsid w:val="00E35464"/>
    <w:rsid w:val="00E374A8"/>
    <w:rsid w:val="00E40508"/>
    <w:rsid w:val="00E41EC9"/>
    <w:rsid w:val="00E43E9E"/>
    <w:rsid w:val="00E44D2C"/>
    <w:rsid w:val="00E4509A"/>
    <w:rsid w:val="00E468DB"/>
    <w:rsid w:val="00E5381E"/>
    <w:rsid w:val="00E53D26"/>
    <w:rsid w:val="00E558DB"/>
    <w:rsid w:val="00E56D44"/>
    <w:rsid w:val="00E56F1F"/>
    <w:rsid w:val="00E57366"/>
    <w:rsid w:val="00E57653"/>
    <w:rsid w:val="00E57B89"/>
    <w:rsid w:val="00E607AD"/>
    <w:rsid w:val="00E60B2C"/>
    <w:rsid w:val="00E61C96"/>
    <w:rsid w:val="00E6533D"/>
    <w:rsid w:val="00E701B1"/>
    <w:rsid w:val="00E70236"/>
    <w:rsid w:val="00E70B94"/>
    <w:rsid w:val="00E70DDF"/>
    <w:rsid w:val="00E71978"/>
    <w:rsid w:val="00E72152"/>
    <w:rsid w:val="00E7272D"/>
    <w:rsid w:val="00E72ED8"/>
    <w:rsid w:val="00E736F8"/>
    <w:rsid w:val="00E75A04"/>
    <w:rsid w:val="00E766F5"/>
    <w:rsid w:val="00E76877"/>
    <w:rsid w:val="00E76B5F"/>
    <w:rsid w:val="00E8033C"/>
    <w:rsid w:val="00E80AC3"/>
    <w:rsid w:val="00E85E7D"/>
    <w:rsid w:val="00E87D07"/>
    <w:rsid w:val="00E90FCD"/>
    <w:rsid w:val="00E917CF"/>
    <w:rsid w:val="00E91D22"/>
    <w:rsid w:val="00E93595"/>
    <w:rsid w:val="00E96C58"/>
    <w:rsid w:val="00EA2106"/>
    <w:rsid w:val="00EA2BDC"/>
    <w:rsid w:val="00EA3D57"/>
    <w:rsid w:val="00EA42B7"/>
    <w:rsid w:val="00EA5B0F"/>
    <w:rsid w:val="00EA6265"/>
    <w:rsid w:val="00EA6641"/>
    <w:rsid w:val="00EA6914"/>
    <w:rsid w:val="00EA7AF2"/>
    <w:rsid w:val="00EB06F3"/>
    <w:rsid w:val="00EB092E"/>
    <w:rsid w:val="00EB0A36"/>
    <w:rsid w:val="00EB5353"/>
    <w:rsid w:val="00EC3BFE"/>
    <w:rsid w:val="00EC45C1"/>
    <w:rsid w:val="00EC4AEF"/>
    <w:rsid w:val="00EC57F7"/>
    <w:rsid w:val="00EC5AD8"/>
    <w:rsid w:val="00EC6021"/>
    <w:rsid w:val="00EC674E"/>
    <w:rsid w:val="00ED06C7"/>
    <w:rsid w:val="00ED0738"/>
    <w:rsid w:val="00ED3846"/>
    <w:rsid w:val="00ED526A"/>
    <w:rsid w:val="00EE1779"/>
    <w:rsid w:val="00EE1947"/>
    <w:rsid w:val="00EE2708"/>
    <w:rsid w:val="00EE2F44"/>
    <w:rsid w:val="00EE3CBC"/>
    <w:rsid w:val="00EE497B"/>
    <w:rsid w:val="00EE66FA"/>
    <w:rsid w:val="00EE672B"/>
    <w:rsid w:val="00EE6D8F"/>
    <w:rsid w:val="00EF0859"/>
    <w:rsid w:val="00EF11DF"/>
    <w:rsid w:val="00EF22D8"/>
    <w:rsid w:val="00EF2CA6"/>
    <w:rsid w:val="00EF3CBE"/>
    <w:rsid w:val="00EF6FBF"/>
    <w:rsid w:val="00F013E0"/>
    <w:rsid w:val="00F01556"/>
    <w:rsid w:val="00F01AE3"/>
    <w:rsid w:val="00F0363E"/>
    <w:rsid w:val="00F05D6D"/>
    <w:rsid w:val="00F10C17"/>
    <w:rsid w:val="00F110F7"/>
    <w:rsid w:val="00F116B8"/>
    <w:rsid w:val="00F12682"/>
    <w:rsid w:val="00F131FB"/>
    <w:rsid w:val="00F15F5C"/>
    <w:rsid w:val="00F16689"/>
    <w:rsid w:val="00F20C7A"/>
    <w:rsid w:val="00F21262"/>
    <w:rsid w:val="00F23687"/>
    <w:rsid w:val="00F236BC"/>
    <w:rsid w:val="00F238C5"/>
    <w:rsid w:val="00F239A7"/>
    <w:rsid w:val="00F242DC"/>
    <w:rsid w:val="00F316C5"/>
    <w:rsid w:val="00F32859"/>
    <w:rsid w:val="00F336DB"/>
    <w:rsid w:val="00F33CA3"/>
    <w:rsid w:val="00F35D84"/>
    <w:rsid w:val="00F36525"/>
    <w:rsid w:val="00F36712"/>
    <w:rsid w:val="00F40702"/>
    <w:rsid w:val="00F41F9E"/>
    <w:rsid w:val="00F427B3"/>
    <w:rsid w:val="00F44C9F"/>
    <w:rsid w:val="00F46B0E"/>
    <w:rsid w:val="00F50C20"/>
    <w:rsid w:val="00F51945"/>
    <w:rsid w:val="00F51DE4"/>
    <w:rsid w:val="00F5241F"/>
    <w:rsid w:val="00F54957"/>
    <w:rsid w:val="00F55F07"/>
    <w:rsid w:val="00F57B5A"/>
    <w:rsid w:val="00F60CC4"/>
    <w:rsid w:val="00F63C9D"/>
    <w:rsid w:val="00F6624D"/>
    <w:rsid w:val="00F67509"/>
    <w:rsid w:val="00F67908"/>
    <w:rsid w:val="00F67BCB"/>
    <w:rsid w:val="00F70F04"/>
    <w:rsid w:val="00F71208"/>
    <w:rsid w:val="00F727F6"/>
    <w:rsid w:val="00F73437"/>
    <w:rsid w:val="00F73E95"/>
    <w:rsid w:val="00F75C1D"/>
    <w:rsid w:val="00F7640F"/>
    <w:rsid w:val="00F77393"/>
    <w:rsid w:val="00F77F9E"/>
    <w:rsid w:val="00F837FE"/>
    <w:rsid w:val="00F8397E"/>
    <w:rsid w:val="00F848D6"/>
    <w:rsid w:val="00F856D2"/>
    <w:rsid w:val="00F86BE4"/>
    <w:rsid w:val="00F92890"/>
    <w:rsid w:val="00F92B80"/>
    <w:rsid w:val="00F9457F"/>
    <w:rsid w:val="00F950CC"/>
    <w:rsid w:val="00F963A6"/>
    <w:rsid w:val="00F96E3B"/>
    <w:rsid w:val="00FA3A21"/>
    <w:rsid w:val="00FA41BA"/>
    <w:rsid w:val="00FA576F"/>
    <w:rsid w:val="00FA776C"/>
    <w:rsid w:val="00FB04B1"/>
    <w:rsid w:val="00FB09DC"/>
    <w:rsid w:val="00FB172B"/>
    <w:rsid w:val="00FB31A1"/>
    <w:rsid w:val="00FB56E0"/>
    <w:rsid w:val="00FB597D"/>
    <w:rsid w:val="00FB6D3F"/>
    <w:rsid w:val="00FB7337"/>
    <w:rsid w:val="00FC2AD2"/>
    <w:rsid w:val="00FC4968"/>
    <w:rsid w:val="00FC4D17"/>
    <w:rsid w:val="00FC5608"/>
    <w:rsid w:val="00FC5EF3"/>
    <w:rsid w:val="00FC6C50"/>
    <w:rsid w:val="00FD1CFB"/>
    <w:rsid w:val="00FD261B"/>
    <w:rsid w:val="00FD4829"/>
    <w:rsid w:val="00FD64EC"/>
    <w:rsid w:val="00FD654A"/>
    <w:rsid w:val="00FD76AD"/>
    <w:rsid w:val="00FD7B72"/>
    <w:rsid w:val="00FE1E7D"/>
    <w:rsid w:val="00FE2FD9"/>
    <w:rsid w:val="00FE31D1"/>
    <w:rsid w:val="00FE664F"/>
    <w:rsid w:val="00FE7978"/>
    <w:rsid w:val="00FF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38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91B"/>
    <w:pPr>
      <w:ind w:left="720"/>
      <w:contextualSpacing/>
    </w:pPr>
  </w:style>
  <w:style w:type="paragraph" w:customStyle="1" w:styleId="ConsPlusNormal">
    <w:name w:val="ConsPlusNormal"/>
    <w:rsid w:val="006C0D4F"/>
    <w:pPr>
      <w:autoSpaceDE w:val="0"/>
      <w:autoSpaceDN w:val="0"/>
      <w:adjustRightInd w:val="0"/>
    </w:pPr>
    <w:rPr>
      <w:sz w:val="14"/>
      <w:szCs w:val="14"/>
    </w:rPr>
  </w:style>
  <w:style w:type="table" w:styleId="a4">
    <w:name w:val="Table Grid"/>
    <w:basedOn w:val="a1"/>
    <w:rsid w:val="00B320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8D7E-70AD-44F9-9319-36E70271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туристическое обслуживание от 19 сентября 2006 г</vt:lpstr>
    </vt:vector>
  </TitlesOfParts>
  <Company>Frame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туристическое обслуживание от 19 сентября 2006 г</dc:title>
  <dc:creator>Computer</dc:creator>
  <cp:lastModifiedBy>Парфенова</cp:lastModifiedBy>
  <cp:revision>3</cp:revision>
  <cp:lastPrinted>2015-10-19T02:50:00Z</cp:lastPrinted>
  <dcterms:created xsi:type="dcterms:W3CDTF">2015-10-21T05:10:00Z</dcterms:created>
  <dcterms:modified xsi:type="dcterms:W3CDTF">2015-10-21T05:12:00Z</dcterms:modified>
</cp:coreProperties>
</file>